
<file path=[Content_Types].xml><?xml version="1.0" encoding="utf-8"?>
<Types xmlns="http://schemas.openxmlformats.org/package/2006/content-types">
  <Default Extension="xml" ContentType="application/xml"/>
  <Default Extension="rels" ContentType="application/vnd.openxmlformats-package.relationships+xml"/>
  <Override PartName="/docProps/app.xml" ContentType="application/vnd.openxmlformats-officedocument.extended-properties+xml"/>
  <Override PartName="/word/footer1.xml" ContentType="application/vnd.openxmlformats-officedocument.wordprocessingml.footer+xml"/>
  <Override PartName="/word/settings.xml" ContentType="application/vnd.openxmlformats-officedocument.wordprocessingml.settings+xml"/>
  <Override PartName="/docProps/core.xml" ContentType="application/vnd.openxmlformats-package.core-propertie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word/theme/theme1.xml" ContentType="application/vnd.openxmlformats-officedocument.theme+xml"/>
  <Override PartName="/word/document.xml" ContentType="application/vnd.openxmlformats-officedocument.wordprocessingml.document.main+xml"/>
</Types>
</file>

<file path=_rels/.rels><?xml version="1.0" encoding="UTF-8"?>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mc:Ignorable="w14 wp14">
  <w:body>
    <w:p>
      <w:pPr>
        <w:pStyle w:val="style0"/>
        <w:spacing w:after="0"/>
        <w:jc w:val="center"/>
        <w:rPr>
          <w:rFonts w:ascii="Times New Roman" w:hAnsi="Times New Roman"/>
          <w:b/>
          <w:sz w:val="24"/>
          <w:szCs w:val="24"/>
        </w:rPr>
      </w:pPr>
      <w:r>
        <w:rPr>
          <w:rFonts w:ascii="Times New Roman" w:hAnsi="Times New Roman"/>
          <w:b/>
          <w:sz w:val="24"/>
          <w:szCs w:val="24"/>
        </w:rPr>
        <w:t>PRESIDENT’S OFFICE</w:t>
      </w:r>
    </w:p>
    <w:p>
      <w:pPr>
        <w:pStyle w:val="style0"/>
        <w:spacing w:after="0"/>
        <w:jc w:val="center"/>
        <w:rPr>
          <w:rFonts w:ascii="Times New Roman" w:hAnsi="Times New Roman"/>
          <w:b/>
          <w:sz w:val="24"/>
          <w:szCs w:val="24"/>
        </w:rPr>
      </w:pPr>
      <w:r>
        <w:rPr>
          <w:rFonts w:ascii="Times New Roman" w:hAnsi="Times New Roman"/>
          <w:b/>
          <w:sz w:val="24"/>
          <w:szCs w:val="24"/>
        </w:rPr>
        <w:t>REGIONAL ADMINISTRATION AND LOCAL GOVERNMENT</w:t>
      </w:r>
    </w:p>
    <w:p>
      <w:pPr>
        <w:pStyle w:val="style0"/>
        <w:spacing w:after="0"/>
        <w:jc w:val="center"/>
        <w:rPr>
          <w:rFonts w:ascii="Times New Roman" w:hAnsi="Times New Roman"/>
          <w:b/>
          <w:sz w:val="24"/>
          <w:szCs w:val="24"/>
        </w:rPr>
      </w:pPr>
      <w:r>
        <w:rPr>
          <w:rFonts w:ascii="Times New Roman" w:hAnsi="Times New Roman"/>
          <w:b/>
          <w:sz w:val="24"/>
          <w:szCs w:val="24"/>
        </w:rPr>
        <w:t>ITILIMA DISTRICT COUNCIL</w:t>
      </w:r>
    </w:p>
    <w:p>
      <w:pPr>
        <w:pStyle w:val="style0"/>
        <w:spacing w:after="0"/>
        <w:jc w:val="center"/>
        <w:rPr>
          <w:rFonts w:ascii="Times New Roman" w:hAnsi="Times New Roman"/>
          <w:b/>
          <w:sz w:val="24"/>
          <w:szCs w:val="24"/>
        </w:rPr>
      </w:pPr>
      <w:r>
        <w:rPr>
          <w:rFonts w:ascii="Times New Roman" w:hAnsi="Times New Roman"/>
          <w:b/>
          <w:sz w:val="24"/>
          <w:szCs w:val="24"/>
        </w:rPr>
        <w:t>FORM TWO MOCK- EXAMINATION</w:t>
      </w:r>
      <w:r>
        <w:rPr>
          <w:rFonts w:ascii="Times New Roman" w:hAnsi="Times New Roman"/>
          <w:b/>
          <w:sz w:val="24"/>
          <w:szCs w:val="24"/>
        </w:rPr>
        <w:t>:</w:t>
      </w:r>
      <w:r>
        <w:rPr>
          <w:rFonts w:ascii="Times New Roman" w:hAnsi="Times New Roman"/>
          <w:b/>
          <w:sz w:val="24"/>
          <w:szCs w:val="24"/>
        </w:rPr>
        <w:t xml:space="preserve"> AUGUST 2020</w:t>
      </w:r>
    </w:p>
    <w:p>
      <w:pPr>
        <w:pStyle w:val="style0"/>
        <w:spacing w:after="0"/>
        <w:rPr>
          <w:rFonts w:ascii="Times New Roman" w:hAnsi="Times New Roman"/>
          <w:b/>
          <w:sz w:val="24"/>
          <w:szCs w:val="24"/>
        </w:rPr>
      </w:pPr>
      <w:r>
        <w:rPr>
          <w:rFonts w:ascii="Times New Roman" w:hAnsi="Times New Roman"/>
          <w:b/>
          <w:sz w:val="24"/>
          <w:szCs w:val="24"/>
        </w:rPr>
        <w:t xml:space="preserve">041                                             </w:t>
      </w:r>
      <w:r>
        <w:rPr>
          <w:rFonts w:ascii="Times New Roman" w:hAnsi="Times New Roman"/>
          <w:b/>
          <w:sz w:val="24"/>
          <w:szCs w:val="24"/>
        </w:rPr>
        <w:t>BASIC MATHEMATICS</w:t>
      </w:r>
      <w:r>
        <w:rPr>
          <w:rFonts w:ascii="Times New Roman" w:hAnsi="Times New Roman"/>
          <w:b/>
          <w:sz w:val="24"/>
          <w:szCs w:val="24"/>
        </w:rPr>
        <w:t xml:space="preserve">  </w:t>
      </w:r>
    </w:p>
    <w:p>
      <w:pPr>
        <w:pStyle w:val="style0"/>
        <w:spacing w:after="0"/>
        <w:rPr>
          <w:rFonts w:ascii="Times New Roman" w:hAnsi="Times New Roman"/>
          <w:b/>
          <w:sz w:val="24"/>
          <w:szCs w:val="24"/>
          <w:u w:val="single"/>
        </w:rPr>
      </w:pPr>
      <w:r>
        <w:rPr>
          <w:rFonts w:ascii="Times New Roman" w:hAnsi="Times New Roman"/>
          <w:b/>
          <w:sz w:val="24"/>
          <w:szCs w:val="24"/>
          <w:u w:val="single"/>
        </w:rPr>
        <w:t>TIME 2:30 HRS                                                                          Tuesday 4</w:t>
      </w:r>
      <w:r>
        <w:rPr>
          <w:rFonts w:ascii="Times New Roman" w:hAnsi="Times New Roman"/>
          <w:b/>
          <w:sz w:val="24"/>
          <w:szCs w:val="24"/>
          <w:u w:val="single"/>
          <w:vertAlign w:val="superscript"/>
        </w:rPr>
        <w:t>TH</w:t>
      </w:r>
      <w:r>
        <w:rPr>
          <w:rFonts w:ascii="Times New Roman" w:hAnsi="Times New Roman"/>
          <w:b/>
          <w:sz w:val="24"/>
          <w:szCs w:val="24"/>
          <w:u w:val="single"/>
        </w:rPr>
        <w:t xml:space="preserve"> August 2020 am</w:t>
      </w:r>
    </w:p>
    <w:p>
      <w:pPr>
        <w:pStyle w:val="style0"/>
        <w:rPr>
          <w:rFonts w:ascii="Times New Roman" w:hAnsi="Times New Roman"/>
          <w:b/>
          <w:sz w:val="24"/>
          <w:szCs w:val="24"/>
        </w:rPr>
      </w:pPr>
      <w:r>
        <w:rPr>
          <w:rFonts w:ascii="Times New Roman" w:hAnsi="Times New Roman"/>
          <w:b/>
          <w:sz w:val="24"/>
          <w:szCs w:val="24"/>
        </w:rPr>
        <w:t>Instructions</w:t>
      </w:r>
    </w:p>
    <w:p>
      <w:pPr>
        <w:pStyle w:val="style179"/>
        <w:numPr>
          <w:ilvl w:val="0"/>
          <w:numId w:val="1"/>
        </w:numPr>
        <w:rPr>
          <w:rFonts w:ascii="Times New Roman" w:hAnsi="Times New Roman"/>
          <w:sz w:val="24"/>
          <w:szCs w:val="24"/>
        </w:rPr>
      </w:pPr>
      <w:r>
        <w:rPr>
          <w:rFonts w:ascii="Times New Roman" w:hAnsi="Times New Roman"/>
          <w:sz w:val="24"/>
          <w:szCs w:val="24"/>
        </w:rPr>
        <w:t>Answer all questions</w:t>
      </w:r>
    </w:p>
    <w:p>
      <w:pPr>
        <w:pStyle w:val="style179"/>
        <w:rPr>
          <w:rFonts w:ascii="Times New Roman" w:hAnsi="Times New Roman"/>
          <w:sz w:val="24"/>
          <w:szCs w:val="24"/>
        </w:rPr>
      </w:pPr>
    </w:p>
    <w:p>
      <w:pPr>
        <w:pStyle w:val="style0"/>
        <w:rPr>
          <w:rFonts w:ascii="Times New Roman" w:hAnsi="Times New Roman"/>
          <w:sz w:val="24"/>
          <w:szCs w:val="24"/>
        </w:rPr>
      </w:pPr>
      <w:r>
        <w:rPr>
          <w:rFonts w:ascii="Times New Roman" w:hAnsi="Times New Roman"/>
          <w:sz w:val="24"/>
          <w:szCs w:val="24"/>
        </w:rPr>
        <w:t xml:space="preserve">1. (a) Write the number 0.002758 correct to </w:t>
      </w:r>
    </w:p>
    <w:p>
      <w:pPr>
        <w:pStyle w:val="style0"/>
        <w:rPr>
          <w:rFonts w:ascii="Times New Roman" w:hAnsi="Times New Roman"/>
          <w:sz w:val="24"/>
          <w:szCs w:val="24"/>
        </w:rPr>
      </w:pPr>
      <w:r>
        <w:rPr>
          <w:rFonts w:ascii="Times New Roman" w:hAnsi="Times New Roman"/>
          <w:sz w:val="24"/>
          <w:szCs w:val="24"/>
        </w:rPr>
        <w:t xml:space="preserve">            (i) 3 significant figures    (ii) 2 decimal places     (iii) mathematical notation</w:t>
      </w:r>
    </w:p>
    <w:p>
      <w:pPr>
        <w:pStyle w:val="style0"/>
        <w:rPr>
          <w:rFonts w:ascii="Times New Roman" w:hAnsi="Times New Roman"/>
          <w:sz w:val="24"/>
          <w:szCs w:val="24"/>
        </w:rPr>
      </w:pPr>
      <w:r>
        <w:rPr>
          <w:rFonts w:ascii="Times New Roman" w:hAnsi="Times New Roman"/>
          <w:sz w:val="24"/>
          <w:szCs w:val="24"/>
        </w:rPr>
        <w:t xml:space="preserve">    (b) Convert 0.853 as fraction</w:t>
      </w:r>
    </w:p>
    <w:p>
      <w:pPr>
        <w:pStyle w:val="style0"/>
        <w:rPr>
          <w:rFonts w:ascii="Times New Roman" w:hAnsi="Times New Roman"/>
          <w:sz w:val="24"/>
          <w:szCs w:val="24"/>
        </w:rPr>
      </w:pPr>
      <w:r>
        <w:rPr>
          <w:rFonts w:ascii="Times New Roman" w:hAnsi="Times New Roman"/>
          <w:sz w:val="24"/>
          <w:szCs w:val="24"/>
        </w:rPr>
        <w:t>2. (a) solve the inequality: |5 – 3x| ≥ 2</w:t>
      </w:r>
    </w:p>
    <w:p>
      <w:pPr>
        <w:pStyle w:val="style0"/>
        <w:rPr>
          <w:rFonts w:ascii="Times New Roman" w:hAnsi="Times New Roman"/>
          <w:sz w:val="24"/>
          <w:szCs w:val="24"/>
        </w:rPr>
      </w:pPr>
      <w:r>
        <w:rPr>
          <w:rFonts w:ascii="Times New Roman" w:hAnsi="Times New Roman"/>
          <w:sz w:val="24"/>
          <w:szCs w:val="24"/>
        </w:rPr>
        <w:t xml:space="preserve">    (b) Evaluate (90</w:t>
      </w:r>
      <w:r>
        <w:rPr>
          <w:rFonts w:ascii="Times New Roman" w:hAnsi="Times New Roman"/>
          <w:sz w:val="24"/>
          <w:szCs w:val="24"/>
        </w:rPr>
        <w:t xml:space="preserve"> × 0.25) + 3.5 ÷ 7 – 10</w:t>
      </w:r>
    </w:p>
    <w:p>
      <w:pPr>
        <w:pStyle w:val="style0"/>
        <w:rPr>
          <w:rFonts w:ascii="Times New Roman" w:hAnsi="Times New Roman"/>
          <w:sz w:val="24"/>
          <w:szCs w:val="24"/>
        </w:rPr>
      </w:pPr>
      <w:r>
        <w:rPr>
          <w:rFonts w:ascii="Times New Roman" w:hAnsi="Times New Roman"/>
          <w:sz w:val="24"/>
          <w:szCs w:val="24"/>
        </w:rPr>
        <w:t>3. (a) Find the y – intercept of line passing through point (3,7) and (5,2)</w:t>
      </w:r>
    </w:p>
    <w:p>
      <w:pPr>
        <w:pStyle w:val="style0"/>
        <w:rPr>
          <w:rFonts w:ascii="Times New Roman" w:hAnsi="Times New Roman"/>
          <w:sz w:val="24"/>
          <w:szCs w:val="24"/>
        </w:rPr>
      </w:pPr>
      <w:r>
        <w:rPr>
          <w:rFonts w:ascii="Times New Roman" w:hAnsi="Times New Roman"/>
          <w:sz w:val="24"/>
          <w:szCs w:val="24"/>
        </w:rPr>
        <w:t xml:space="preserve">    (b) The middle angle of a triangle exceeds the smallest angle by 20</w:t>
      </w:r>
      <w:r>
        <w:rPr>
          <w:rFonts w:ascii="Times New Roman" w:hAnsi="Times New Roman"/>
          <w:sz w:val="24"/>
          <w:szCs w:val="24"/>
          <w:vertAlign w:val="superscript"/>
        </w:rPr>
        <w:t xml:space="preserve">0 </w:t>
      </w:r>
      <w:r>
        <w:rPr>
          <w:rFonts w:ascii="Times New Roman" w:hAnsi="Times New Roman"/>
          <w:sz w:val="24"/>
          <w:szCs w:val="24"/>
        </w:rPr>
        <w:t xml:space="preserve">If the largest angle is twice the middle </w:t>
      </w:r>
    </w:p>
    <w:p>
      <w:pPr>
        <w:pStyle w:val="style0"/>
        <w:rPr>
          <w:rFonts w:ascii="Times New Roman" w:hAnsi="Times New Roman"/>
          <w:sz w:val="24"/>
          <w:szCs w:val="24"/>
        </w:rPr>
      </w:pPr>
      <w:r>
        <w:rPr>
          <w:rFonts w:ascii="Times New Roman" w:hAnsi="Times New Roman"/>
          <w:sz w:val="24"/>
          <w:szCs w:val="24"/>
        </w:rPr>
        <w:t xml:space="preserve">      Angle, determine the size of the largest angle</w:t>
      </w:r>
    </w:p>
    <w:p>
      <w:pPr>
        <w:pStyle w:val="style0"/>
        <w:rPr>
          <w:rFonts w:ascii="Times New Roman" w:hAnsi="Times New Roman"/>
          <w:sz w:val="24"/>
          <w:szCs w:val="24"/>
        </w:rPr>
      </w:pPr>
      <w:r>
        <w:rPr>
          <w:rFonts w:ascii="Times New Roman" w:hAnsi="Times New Roman"/>
          <w:sz w:val="24"/>
          <w:szCs w:val="24"/>
        </w:rPr>
        <w:t>4. (a) A certain amount of money was divided in the ratio of 2:3:5, if the difference between the largest share and the smallest share was Tsh 7500, find the largest share</w:t>
      </w:r>
    </w:p>
    <w:p>
      <w:pPr>
        <w:pStyle w:val="style0"/>
        <w:rPr>
          <w:rFonts w:ascii="Times New Roman" w:hAnsi="Times New Roman"/>
          <w:sz w:val="24"/>
          <w:szCs w:val="24"/>
        </w:rPr>
      </w:pPr>
      <w:r>
        <w:rPr>
          <w:rFonts w:ascii="Times New Roman" w:hAnsi="Times New Roman"/>
          <w:sz w:val="24"/>
          <w:szCs w:val="24"/>
        </w:rPr>
        <w:t xml:space="preserve">   (b) At wat rate will the principle of Tsh 80,000 yield on an amount of Tsh 100,000 in 5 year?</w:t>
      </w:r>
    </w:p>
    <w:p>
      <w:pPr>
        <w:pStyle w:val="style0"/>
        <w:rPr>
          <w:rFonts w:ascii="Times New Roman" w:hAnsi="Times New Roman"/>
          <w:sz w:val="24"/>
          <w:szCs w:val="24"/>
        </w:rPr>
      </w:pPr>
      <w:r>
        <w:rPr>
          <w:rFonts w:ascii="Times New Roman" w:hAnsi="Times New Roman"/>
          <w:sz w:val="24"/>
          <w:szCs w:val="24"/>
        </w:rPr>
        <w:t xml:space="preserve">5. (a) </w:t>
      </w:r>
      <w:r>
        <w:rPr>
          <w:rFonts w:ascii="Times New Roman" w:hAnsi="Times New Roman"/>
          <w:sz w:val="24"/>
          <w:szCs w:val="24"/>
        </w:rPr>
        <w:t>Find the area of the shaded region from the figure below. If AB is the diameter of the semi circle ABC, given AB = 20cm, AC = 8cm and CB is 12cm (use π = 3.14)</w:t>
      </w:r>
    </w:p>
    <w:p>
      <w:pPr>
        <w:pStyle w:val="style0"/>
        <w:rPr>
          <w:rFonts w:ascii="Times New Roman" w:hAnsi="Times New Roman"/>
          <w:sz w:val="24"/>
          <w:szCs w:val="24"/>
        </w:rPr>
      </w:pPr>
      <w:r>
        <w:rPr>
          <w:rFonts w:ascii="Times New Roman" w:hAnsi="Times New Roman"/>
          <w:noProof/>
          <w:color w:val="943634"/>
          <w:sz w:val="24"/>
          <w:szCs w:val="24"/>
        </w:rPr>
        <w:pict>
          <v:group id="1026" filled="f" stroked="f" style="position:absolute;margin-left:116.05pt;margin-top:5.0pt;width:148.0pt;height:88.25pt;z-index:3;mso-position-horizontal-relative:text;mso-position-vertical-relative:text;mso-width-relative:page;mso-height-relative:page;mso-wrap-distance-left:0.0pt;mso-wrap-distance-right:0.0pt;visibility:visible;" coordsize="2960,1765" coordorigin="3761,10470">
            <v:group id="1027" filled="f" stroked="f" style="position:absolute;left:3761.0;top:10470.0;width:2960.0;height:1765.0;z-index:3;mso-position-horizontal-relative:text;mso-position-vertical-relative:text;mso-width-relative:page;mso-height-relative:page;visibility:visible;" coordsize="2960,2105" coordorigin="3805,10312">
              <v:shapetype id="_x0000_t6" coordsize="21600,21600" o:spt="6" path="m,l,21600r21600,xe">
                <v:stroke joinstyle="miter"/>
                <v:path gradientshapeok="t" o:connecttype="custom" o:connectlocs="0,0;0,10800;0,21600;10800,21600;21600,21600;10800,10800" textboxrect="1800,12600,12600,19800"/>
              </v:shapetype>
              <v:shape id="1029" type="#_x0000_t6" fillcolor="white" style="position:absolute;left:3980.0;top:11507.0;width:2785.0;height:910.0;z-index:4;mso-position-horizontal-relative:text;mso-position-vertical-relative:text;mso-width-relative:page;mso-height-relative:page;visibility:visible;">
                <v:stroke joinstyle="miter"/>
                <v:fill/>
                <v:path textboxrect="1800,12600,12600,19800" o:connecttype="custom" o:connectlocs="0,0;0,10800;0,21600;10800,21600;21600,21600;10800,10800" gradientshapeok="t"/>
              </v:shape>
              <v:shape id="1031" type="#_x0000_t19" adj="11772235," filled="f" style="position:absolute;left:3805.0;top:10312.0;width:2938.0;height:2105.0;z-index:5;mso-position-horizontal-relative:text;mso-position-vertical-relative:text;mso-width-relative:page;mso-height-relative:page;visibility:visible;flip:x;">
                <v:fill/>
                <v:path o:connecttype="custom" o:connectlocs="0,21739;43200,21600;21600,21600" extrusionok="f" gradientshapeok="t" arrowok="t"/>
                <v:formulas>
                  <v:f eqn="val #2"/>
                  <v:f eqn="val #3"/>
                  <v:f eqn="val #4"/>
                </v:formulas>
              </v:shape>
              <v:shapetype id="_x0000_t32" coordsize="21600,21600" o:spt="32" o:oned="t" path="m,l21600,21600e">
                <v:path arrowok="t" fillok="f" o:connecttype="none"/>
                <o:lock v:ext="edit" shapetype="t"/>
              </v:shapetype>
              <v:shape id="1033" type="#_x0000_t32" filled="f" style="position:absolute;left:3805.0;top:12417.0;width:243.0;height:0.0;z-index:6;mso-position-horizontal-relative:text;mso-position-vertical-relative:text;mso-width-relative:page;mso-height-relative:page;visibility:visible;">
                <v:fill/>
                <v:path o:connecttype="none" fillok="f" arrowok="t"/>
              </v:shape>
              <v:fill/>
            </v:group>
            <v:shape id="1034" type="#_x0000_t32" filled="f" style="position:absolute;left:3922.0;top:10728.0;width:575.0;height:744.0;z-index:7;mso-position-horizontal-relative:text;mso-position-vertical-relative:text;mso-width-relative:page;mso-height-relative:page;visibility:visible;flip:y;">
              <v:fill/>
              <v:path o:connecttype="none" fillok="f" arrowok="t"/>
            </v:shape>
            <v:shape id="1035" type="#_x0000_t32" filled="f" style="position:absolute;left:4089.0;top:10555.0;width:679.0;height:917.0;z-index:8;mso-position-horizontal-relative:text;mso-position-vertical-relative:text;mso-width-relative:page;mso-height-relative:page;visibility:visible;flip:y;">
              <v:fill/>
              <v:path o:connecttype="none" fillok="f" arrowok="t"/>
            </v:shape>
            <v:shape id="1036" type="#_x0000_t32" filled="f" style="position:absolute;left:4320.0;top:10470.0;width:992.0;height:1073.0;z-index:9;mso-position-horizontal-relative:text;mso-position-vertical-relative:text;mso-width-relative:page;mso-height-relative:page;visibility:visible;flip:y;">
              <v:fill/>
              <v:path o:connecttype="none" fillok="f" arrowok="t"/>
            </v:shape>
            <v:shape id="1037" type="#_x0000_t32" filled="f" style="position:absolute;left:4497.0;top:10470.0;width:978.0;height:1073.0;z-index:10;mso-position-horizontal-relative:text;mso-position-vertical-relative:text;mso-width-relative:page;mso-height-relative:page;visibility:visible;flip:y;">
              <v:fill/>
              <v:path o:connecttype="none" fillok="f" arrowok="t"/>
            </v:shape>
            <v:shape id="1038" type="#_x0000_t32" filled="f" style="position:absolute;left:4687.0;top:10555.0;width:924.0;height:1110.0;z-index:11;mso-position-horizontal-relative:text;mso-position-vertical-relative:text;mso-width-relative:page;mso-height-relative:page;visibility:visible;flip:y;">
              <v:fill/>
              <v:path o:connecttype="none" fillok="f" arrowok="t"/>
            </v:shape>
            <v:shape id="1039" type="#_x0000_t32" filled="f" style="position:absolute;left:4863.0;top:10637.0;width:897.0;height:1109.0;z-index:12;mso-position-horizontal-relative:text;mso-position-vertical-relative:text;mso-width-relative:page;mso-height-relative:page;visibility:visible;flip:y;">
              <v:fill/>
              <v:path o:connecttype="none" fillok="f" arrowok="t"/>
            </v:shape>
            <v:shape id="1040" type="#_x0000_t32" filled="f" style="position:absolute;left:5054.0;top:10728.0;width:923.0;height:1018.0;z-index:13;mso-position-horizontal-relative:text;mso-position-vertical-relative:text;mso-width-relative:page;mso-height-relative:page;visibility:visible;flip:y;">
              <v:fill/>
              <v:path o:connecttype="none" fillok="f" arrowok="t"/>
            </v:shape>
            <v:shape id="1041" type="#_x0000_t32" filled="f" style="position:absolute;left:5230.0;top:10859.0;width:870.0;height:978.0;z-index:14;mso-position-horizontal-relative:text;mso-position-vertical-relative:text;mso-width-relative:page;mso-height-relative:page;visibility:visible;flip:y;">
              <v:fill/>
              <v:path o:connecttype="none" fillok="f" arrowok="t"/>
            </v:shape>
            <v:shape id="1042" type="#_x0000_t32" filled="f" style="position:absolute;left:5380.0;top:11049.0;width:720.0;height:788.0;z-index:15;mso-position-horizontal-relative:text;mso-position-vertical-relative:text;mso-width-relative:page;mso-height-relative:page;visibility:visible;flip:y;">
              <v:fill/>
              <v:path o:connecttype="none" fillok="f" arrowok="t"/>
            </v:shape>
            <v:shape id="1043" type="#_x0000_t32" filled="f" style="position:absolute;left:3761.0;top:11771.0;width:175.0;height:191.0;z-index:16;mso-position-horizontal-relative:text;mso-position-vertical-relative:text;mso-width-relative:page;mso-height-relative:page;visibility:visible;flip:y;">
              <v:fill/>
              <v:path o:connecttype="none" fillok="f" arrowok="t"/>
            </v:shape>
            <v:shape id="1044" type="#_x0000_t32" filled="f" style="position:absolute;left:5543.0;top:11049.0;width:733.0;height:788.0;z-index:17;mso-position-horizontal-relative:text;mso-position-vertical-relative:text;mso-width-relative:page;mso-height-relative:page;visibility:visible;flip:y;">
              <v:fill/>
              <v:path o:connecttype="none" fillok="f" arrowok="t"/>
            </v:shape>
            <v:shape id="1045" type="#_x0000_t32" filled="f" style="position:absolute;left:5692.0;top:11235.0;width:693.0;height:727.0;z-index:18;mso-position-horizontal-relative:text;mso-position-vertical-relative:text;mso-width-relative:page;mso-height-relative:page;visibility:visible;flip:y;">
              <v:fill/>
              <v:path o:connecttype="none" fillok="f" arrowok="t"/>
            </v:shape>
            <v:shape id="1046" type="#_x0000_t32" filled="f" style="position:absolute;left:5909.0;top:11472.0;width:585.0;height:490.0;z-index:19;mso-position-horizontal-relative:text;mso-position-vertical-relative:text;mso-width-relative:page;mso-height-relative:page;visibility:visible;flip:y;">
              <v:fill/>
              <v:path o:connecttype="none" fillok="f" arrowok="t"/>
            </v:shape>
            <v:shape id="1047" type="#_x0000_t32" filled="f" style="position:absolute;left:6346.0;top:11746.0;width:261.0;height:358.0;z-index:20;mso-position-horizontal-relative:text;mso-position-vertical-relative:text;mso-width-relative:page;mso-height-relative:page;visibility:visible;flip:y;">
              <v:fill/>
              <v:path o:connecttype="none" fillok="f" arrowok="t"/>
            </v:shape>
            <v:shape id="1048" type="#_x0000_t32" filled="f" style="position:absolute;left:3761.0;top:11962.0;width:175.0;height:142.0;z-index:21;mso-position-horizontal-relative:text;mso-position-vertical-relative:text;mso-width-relative:page;mso-height-relative:page;visibility:visible;flip:y;">
              <v:fill/>
              <v:path o:connecttype="none" fillok="f" arrowok="t"/>
            </v:shape>
            <v:shape id="1049" type="#_x0000_t32" filled="f" style="position:absolute;left:3831.0;top:11543.0;width:105.0;height:203.0;z-index:22;mso-position-horizontal-relative:text;mso-position-vertical-relative:text;mso-width-relative:page;mso-height-relative:page;visibility:visible;flip:y;">
              <v:fill/>
              <v:path o:connecttype="none" fillok="f" arrowok="t"/>
            </v:shape>
            <v:shape id="1050" type="#_x0000_t32" filled="f" style="position:absolute;left:3761.0;top:12036.0;width:175.0;height:199.0;z-index:23;mso-position-horizontal-relative:text;mso-position-vertical-relative:text;mso-width-relative:page;mso-height-relative:page;visibility:visible;flip:y;">
              <v:fill/>
              <v:path o:connecttype="none" fillok="f" arrowok="t"/>
            </v:shape>
            <v:shape id="1051" type="#_x0000_t32" filled="f" style="position:absolute;left:6100.0;top:11665.0;width:394.0;height:371.0;z-index:24;mso-position-horizontal-relative:text;mso-position-vertical-relative:text;mso-width-relative:page;mso-height-relative:page;visibility:visible;flip:y;">
              <v:fill/>
              <v:path o:connecttype="none" fillok="f" arrowok="t"/>
            </v:shape>
            <v:shape id="1052" type="#_x0000_t32" filled="f" style="position:absolute;left:4171.0;top:10555.0;width:787.0;height:988.0;z-index:25;mso-position-horizontal-relative:text;mso-position-vertical-relative:text;mso-width-relative:page;mso-height-relative:page;visibility:visible;flip:y;">
              <v:fill/>
              <v:path o:connecttype="none" fillok="f" arrowok="t"/>
            </v:shape>
            <v:shape id="1053" type="#_x0000_t32" filled="f" style="position:absolute;left:6494.0;top:11962.0;width:113.0;height:142.0;z-index:26;mso-position-horizontal-relative:text;mso-position-vertical-relative:text;mso-width-relative:page;mso-height-relative:page;visibility:visible;flip:y;">
              <v:fill/>
              <v:path o:connecttype="none" fillok="f" arrowok="t"/>
            </v:shape>
            <v:shape id="1054" type="#_x0000_t32" filled="f" style="position:absolute;left:6276.0;top:11746.0;width:218.0;height:290.0;z-index:27;mso-position-horizontal-relative:text;mso-position-vertical-relative:text;mso-width-relative:page;mso-height-relative:page;visibility:visible;flip:y;">
              <v:fill/>
              <v:path o:connecttype="none" fillok="f" arrowok="t"/>
            </v:shape>
            <v:shape id="1055" type="#_x0000_t32" filled="f" style="position:absolute;left:6607.0;top:12036.0;width:92.0;height:68.0;z-index:28;mso-position-horizontal-relative:text;mso-position-vertical-relative:text;mso-width-relative:page;mso-height-relative:page;visibility:visible;flip:y;">
              <v:fill/>
              <v:path o:connecttype="none" fillok="f" arrowok="t"/>
            </v:shape>
            <v:shape id="1056" type="#_x0000_t32" filled="f" style="position:absolute;left:4592.0;top:10637.0;width:788.0;height:1028.0;z-index:29;mso-position-horizontal-relative:text;mso-position-vertical-relative:text;mso-width-relative:page;mso-height-relative:page;visibility:visible;flip:y;">
              <v:fill/>
              <v:path o:connecttype="none" fillok="f" arrowok="t"/>
            </v:shape>
            <v:shape id="1057" type="#_x0000_t32" filled="f" style="position:absolute;left:5230.0;top:10859.0;width:747.0;height:887.0;z-index:30;mso-position-horizontal-relative:text;mso-position-vertical-relative:text;mso-width-relative:page;mso-height-relative:page;visibility:visible;flip:y;">
              <v:fill/>
              <v:path o:connecttype="none" fillok="f" arrowok="t"/>
            </v:shape>
            <v:shape id="1058" type="#_x0000_t32" filled="f" style="position:absolute;left:5054.0;top:10728.0;width:706.0;height:937.0;z-index:31;mso-position-horizontal-relative:text;mso-position-vertical-relative:text;mso-width-relative:page;mso-height-relative:page;visibility:visible;flip:y;">
              <v:fill/>
              <v:path o:connecttype="none" fillok="f" arrowok="t"/>
            </v:shape>
            <v:fill/>
          </v:group>
        </w:pict>
      </w:r>
      <w:r>
        <w:rPr>
          <w:rFonts w:ascii="Times New Roman" w:hAnsi="Times New Roman"/>
          <w:sz w:val="24"/>
          <w:szCs w:val="24"/>
        </w:rPr>
        <w:t xml:space="preserve">     </w:t>
      </w:r>
      <w:r>
        <w:rPr>
          <w:rFonts w:ascii="Times New Roman" w:hAnsi="Times New Roman"/>
          <w:sz w:val="24"/>
          <w:szCs w:val="24"/>
        </w:rPr>
        <w:t xml:space="preserve">   </w:t>
      </w:r>
    </w:p>
    <w:p>
      <w:pPr>
        <w:pStyle w:val="style0"/>
        <w:rPr>
          <w:rFonts w:ascii="Times New Roman" w:hAnsi="Times New Roman"/>
          <w:color w:val="000000"/>
          <w:sz w:val="24"/>
          <w:szCs w:val="24"/>
        </w:rPr>
      </w:pPr>
    </w:p>
    <w:p>
      <w:pPr>
        <w:pStyle w:val="style0"/>
        <w:rPr>
          <w:rFonts w:ascii="Times New Roman" w:hAnsi="Times New Roman"/>
          <w:color w:val="8db3e2"/>
          <w:sz w:val="24"/>
          <w:szCs w:val="24"/>
        </w:rPr>
      </w:pPr>
      <w:r>
        <w:rPr>
          <w:rFonts w:ascii="Times New Roman" w:hAnsi="Times New Roman"/>
          <w:sz w:val="24"/>
          <w:szCs w:val="24"/>
        </w:rPr>
        <w:t xml:space="preserve">        </w:t>
      </w:r>
      <w:r>
        <w:rPr>
          <w:rFonts w:ascii="Times New Roman" w:hAnsi="Times New Roman"/>
          <w:sz w:val="24"/>
          <w:szCs w:val="24"/>
        </w:rPr>
        <w:t xml:space="preserve">                       </w:t>
      </w:r>
      <w:r>
        <w:rPr>
          <w:rFonts w:ascii="Times New Roman" w:hAnsi="Times New Roman"/>
          <w:sz w:val="24"/>
          <w:szCs w:val="24"/>
        </w:rPr>
        <w:t xml:space="preserve">      C</w:t>
      </w:r>
    </w:p>
    <w:p>
      <w:pPr>
        <w:pStyle w:val="style0"/>
        <w:rPr>
          <w:rFonts w:ascii="Times New Roman" w:hAnsi="Times New Roman"/>
          <w:sz w:val="24"/>
          <w:szCs w:val="24"/>
        </w:rPr>
      </w:pPr>
    </w:p>
    <w:p>
      <w:pPr>
        <w:pStyle w:val="style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 xml:space="preserve">                          </w:t>
      </w:r>
      <w:r>
        <w:rPr>
          <w:rFonts w:ascii="Times New Roman" w:hAnsi="Times New Roman"/>
          <w:sz w:val="24"/>
          <w:szCs w:val="24"/>
        </w:rPr>
        <w:t xml:space="preserve">    A                               </w:t>
      </w:r>
      <w:r>
        <w:rPr>
          <w:rFonts w:ascii="Times New Roman" w:hAnsi="Times New Roman"/>
          <w:sz w:val="24"/>
          <w:szCs w:val="24"/>
        </w:rPr>
        <w:t xml:space="preserve">                  </w:t>
      </w:r>
      <w:r>
        <w:rPr>
          <w:rFonts w:ascii="Times New Roman" w:hAnsi="Times New Roman"/>
          <w:sz w:val="24"/>
          <w:szCs w:val="24"/>
        </w:rPr>
        <w:t xml:space="preserve">  B</w:t>
      </w:r>
    </w:p>
    <w:p>
      <w:pPr>
        <w:pStyle w:val="style0"/>
        <w:tabs>
          <w:tab w:val="left" w:leader="none" w:pos="6331"/>
        </w:tabs>
        <w:rPr>
          <w:rFonts w:ascii="Times New Roman" w:hAnsi="Times New Roman"/>
          <w:sz w:val="24"/>
          <w:szCs w:val="24"/>
        </w:rPr>
      </w:pPr>
      <w:r>
        <w:rPr>
          <w:rFonts w:ascii="Times New Roman" w:hAnsi="Times New Roman"/>
          <w:sz w:val="24"/>
          <w:szCs w:val="24"/>
        </w:rPr>
        <w:t xml:space="preserve">   (b) If </w:t>
      </w:r>
      <m:oMath>
        <m:r>
          <m:rPr>
            <m:sty m:val="p"/>
          </m:rPr>
          <w:rPr>
            <w:rFonts w:ascii="Cambria Math" w:hAnsi="Times New Roman"/>
            <w:sz w:val="24"/>
            <w:szCs w:val="24"/>
          </w:rPr>
          <m:t>a</m:t>
        </m:r>
        <m:r>
          <m:rPr>
            <m:sty m:val="p"/>
          </m:rPr>
          <w:rPr>
            <w:rFonts w:ascii="Cambria Math" w:hAnsi="Cambria Math"/>
            <w:sz w:val="24"/>
            <w:szCs w:val="24"/>
          </w:rPr>
          <m:t>*</m:t>
        </m:r>
        <m:r>
          <m:rPr>
            <m:sty m:val="p"/>
          </m:rPr>
          <w:rPr>
            <w:rFonts w:ascii="Cambria Math" w:hAnsi="Times New Roman"/>
            <w:sz w:val="24"/>
            <w:szCs w:val="24"/>
          </w:rPr>
          <m:t>b</m:t>
        </m:r>
      </m:oMath>
      <w:r>
        <w:rPr>
          <w:rFonts w:ascii="Times New Roman" w:hAnsi="Times New Roman"/>
          <w:sz w:val="24"/>
          <w:szCs w:val="24"/>
        </w:rPr>
        <w:t xml:space="preserve"> is defined as  </w:t>
      </w:r>
      <m:oMath>
        <m:f>
          <m:fPr>
            <m:ctrlPr>
              <w:rPr>
                <w:rFonts w:ascii="Cambria Math" w:hAnsi="Times New Roman"/>
                <w:i/>
                <w:sz w:val="24"/>
                <w:szCs w:val="24"/>
              </w:rPr>
            </m:ctrlPr>
          </m:fPr>
          <m:num>
            <m:r>
              <w:rPr>
                <w:rFonts w:ascii="Cambria Math" w:hAnsi="Times New Roman"/>
                <w:sz w:val="24"/>
                <w:szCs w:val="24"/>
              </w:rPr>
              <m:t>1</m:t>
            </m:r>
          </m:num>
          <m:den>
            <m:r>
              <w:rPr>
                <w:rFonts w:ascii="Cambria Math" w:hAnsi="Times New Roman"/>
                <w:sz w:val="24"/>
                <w:szCs w:val="24"/>
              </w:rPr>
              <m:t>2</m:t>
            </m:r>
          </m:den>
        </m:f>
      </m:oMath>
      <w:r>
        <w:rPr>
          <w:rFonts w:ascii="Times New Roman" w:hAnsi="Times New Roman"/>
          <w:sz w:val="24"/>
          <w:szCs w:val="24"/>
        </w:rPr>
        <w:t>(a+b), find (</w:t>
      </w:r>
      <m:oMath>
        <m:r>
          <m:rPr>
            <m:sty m:val="p"/>
          </m:rPr>
          <w:rPr>
            <w:rFonts w:ascii="Cambria Math" w:hAnsi="Times New Roman"/>
            <w:sz w:val="24"/>
            <w:szCs w:val="24"/>
          </w:rPr>
          <m:t>5</m:t>
        </m:r>
        <m:r>
          <m:rPr>
            <m:sty m:val="p"/>
          </m:rPr>
          <w:rPr>
            <w:rFonts w:ascii="Times New Roman" w:hAnsi="Cambria Math"/>
            <w:sz w:val="24"/>
            <w:szCs w:val="24"/>
          </w:rPr>
          <m:t>*</m:t>
        </m:r>
        <m:r>
          <m:rPr>
            <m:sty m:val="p"/>
          </m:rPr>
          <w:rPr>
            <w:rFonts w:ascii="Times New Roman" w:hAnsi="Times New Roman"/>
            <w:sz w:val="24"/>
            <w:szCs w:val="24"/>
          </w:rPr>
          <m:t>-</m:t>
        </m:r>
        <m:r>
          <m:rPr>
            <m:sty m:val="p"/>
          </m:rPr>
          <w:rPr>
            <w:rFonts w:ascii="Cambria Math" w:hAnsi="Times New Roman"/>
            <w:sz w:val="24"/>
            <w:szCs w:val="24"/>
          </w:rPr>
          <m:t>2)</m:t>
        </m:r>
        <m:r>
          <m:rPr>
            <m:sty m:val="p"/>
          </m:rPr>
          <w:rPr>
            <w:rFonts w:ascii="Times New Roman" w:hAnsi="Cambria Math"/>
            <w:sz w:val="24"/>
            <w:szCs w:val="24"/>
          </w:rPr>
          <m:t>*</m:t>
        </m:r>
        <m:r>
          <m:rPr>
            <m:sty m:val="p"/>
          </m:rPr>
          <w:rPr>
            <w:rFonts w:ascii="Cambria Math" w:hAnsi="Times New Roman"/>
            <w:sz w:val="24"/>
            <w:szCs w:val="24"/>
          </w:rPr>
          <m:t>(3</m:t>
        </m:r>
        <m:r>
          <m:rPr>
            <m:sty m:val="p"/>
          </m:rPr>
          <w:rPr>
            <w:rFonts w:ascii="Cambria Math" w:hAnsi="Cambria Math"/>
            <w:sz w:val="24"/>
            <w:szCs w:val="24"/>
          </w:rPr>
          <m:t>*</m:t>
        </m:r>
        <m:r>
          <m:rPr>
            <m:sty m:val="p"/>
          </m:rPr>
          <w:rPr>
            <w:rFonts w:ascii="Cambria Math" w:hAnsi="Times New Roman"/>
            <w:sz w:val="24"/>
            <w:szCs w:val="24"/>
          </w:rPr>
          <m:t>4</m:t>
        </m:r>
      </m:oMath>
      <w:r>
        <w:rPr>
          <w:rFonts w:ascii="Times New Roman" w:hAnsi="Times New Roman"/>
          <w:sz w:val="24"/>
          <w:szCs w:val="24"/>
        </w:rPr>
        <w:t>)</w:t>
      </w:r>
      <w:r>
        <w:rPr>
          <w:rFonts w:ascii="Times New Roman" w:hAnsi="Times New Roman"/>
          <w:sz w:val="24"/>
          <w:szCs w:val="24"/>
        </w:rPr>
        <w:tab/>
      </w:r>
    </w:p>
    <w:p>
      <w:pPr>
        <w:pStyle w:val="style0"/>
        <w:rPr>
          <w:rFonts w:ascii="Times New Roman" w:hAnsi="Times New Roman"/>
          <w:sz w:val="24"/>
          <w:szCs w:val="24"/>
        </w:rPr>
      </w:pPr>
      <w:r>
        <w:rPr>
          <w:rFonts w:ascii="Times New Roman" w:hAnsi="Times New Roman"/>
          <w:sz w:val="24"/>
          <w:szCs w:val="24"/>
        </w:rPr>
        <w:t xml:space="preserve">6. </w:t>
      </w:r>
      <w:r>
        <w:rPr>
          <w:rFonts w:ascii="Times New Roman" w:hAnsi="Times New Roman"/>
          <w:sz w:val="24"/>
          <w:szCs w:val="24"/>
        </w:rPr>
        <w:t>(a)</w:t>
      </w:r>
      <w:r>
        <w:rPr>
          <w:rFonts w:ascii="Times New Roman" w:hAnsi="Times New Roman"/>
          <w:sz w:val="24"/>
          <w:szCs w:val="24"/>
        </w:rPr>
        <w:t xml:space="preserve">Find the value of K from </w:t>
      </w:r>
      <m:oMath>
        <m:sSup>
          <m:sSupPr>
            <m:ctrlPr>
              <w:rPr>
                <w:rFonts w:ascii="Cambria Math" w:hAnsi="Times New Roman"/>
                <w:i/>
                <w:sz w:val="24"/>
                <w:szCs w:val="24"/>
              </w:rPr>
            </m:ctrlPr>
          </m:sSupPr>
          <m:e>
            <m:r>
              <w:rPr>
                <w:rFonts w:ascii="Cambria Math" w:hAnsi="Times New Roman"/>
                <w:sz w:val="24"/>
                <w:szCs w:val="24"/>
              </w:rPr>
              <m:t>8</m:t>
            </m:r>
          </m:e>
          <m:sup>
            <m:r>
              <w:rPr>
                <w:rFonts w:ascii="Cambria Math" w:hAnsi="Cambria Math"/>
                <w:sz w:val="24"/>
                <w:szCs w:val="24"/>
              </w:rPr>
              <m:t>K</m:t>
            </m:r>
          </m:sup>
        </m:sSup>
      </m:oMath>
      <w:r>
        <w:rPr>
          <w:rFonts w:ascii="Times New Roman" w:hAnsi="Times New Roman"/>
          <w:sz w:val="24"/>
          <w:szCs w:val="24"/>
        </w:rPr>
        <w:t xml:space="preserve"> </w:t>
      </w:r>
      <m:oMath>
        <m:func>
          <m:funcPr>
            <m:ctrlPr>
              <w:rPr>
                <w:rFonts w:ascii="Cambria Math" w:hAnsi="Times New Roman"/>
                <w:i/>
                <w:sz w:val="24"/>
                <w:szCs w:val="24"/>
              </w:rPr>
            </m:ctrlPr>
          </m:funcPr>
          <m:fName>
            <m:r>
              <m:rPr>
                <m:sty m:val="p"/>
              </m:rPr>
              <w:rPr>
                <w:rFonts w:ascii="Cambria Math" w:hAnsi="Times New Roman"/>
                <w:sz w:val="24"/>
                <w:szCs w:val="24"/>
              </w:rPr>
              <m:t>=</m:t>
            </m:r>
          </m:fName>
          <m:e>
            <m:sSup>
              <m:sSupPr>
                <m:ctrlPr>
                  <w:rPr>
                    <w:rFonts w:ascii="Cambria Math" w:hAnsi="Times New Roman"/>
                    <w:i/>
                    <w:sz w:val="24"/>
                    <w:szCs w:val="24"/>
                  </w:rPr>
                </m:ctrlPr>
              </m:sSupPr>
              <m:e>
                <m:d>
                  <m:dPr>
                    <m:endChr m:val=")"/>
                    <m:ctrlPr>
                      <w:rPr>
                        <w:rFonts w:ascii="Cambria Math" w:hAnsi="Times New Roman"/>
                        <w:i/>
                        <w:sz w:val="24"/>
                        <w:szCs w:val="24"/>
                      </w:rPr>
                    </m:ctrlPr>
                  </m:dPr>
                  <m:e>
                    <m:f>
                      <m:fPr>
                        <m:ctrlPr>
                          <w:rPr>
                            <w:rFonts w:ascii="Cambria Math" w:hAnsi="Times New Roman"/>
                            <w:i/>
                            <w:sz w:val="24"/>
                            <w:szCs w:val="24"/>
                          </w:rPr>
                        </m:ctrlPr>
                      </m:fPr>
                      <m:num>
                        <m:r>
                          <w:rPr>
                            <w:rFonts w:ascii="Cambria Math" w:hAnsi="Times New Roman"/>
                            <w:sz w:val="24"/>
                            <w:szCs w:val="24"/>
                          </w:rPr>
                          <m:t>1</m:t>
                        </m:r>
                      </m:num>
                      <m:den>
                        <m:r>
                          <w:rPr>
                            <w:rFonts w:ascii="Cambria Math" w:hAnsi="Times New Roman"/>
                            <w:sz w:val="24"/>
                            <w:szCs w:val="24"/>
                          </w:rPr>
                          <m:t>16</m:t>
                        </m:r>
                      </m:den>
                    </m:f>
                  </m:e>
                </m:d>
              </m:e>
              <m:sup>
                <m:r>
                  <w:rPr>
                    <w:rFonts w:ascii="Cambria Math" w:hAnsi="Times New Roman"/>
                    <w:sz w:val="24"/>
                    <w:szCs w:val="24"/>
                  </w:rPr>
                  <m:t>2</m:t>
                </m:r>
                <m:r>
                  <w:rPr>
                    <w:rFonts w:ascii="Cambria Math" w:hAnsi="Cambria Math"/>
                    <w:sz w:val="24"/>
                    <w:szCs w:val="24"/>
                  </w:rPr>
                  <m:t>K</m:t>
                </m:r>
                <m:r>
                  <w:rPr>
                    <w:rFonts w:ascii="Cambria Math" w:hAnsi="Times New Roman"/>
                    <w:sz w:val="24"/>
                    <w:szCs w:val="24"/>
                  </w:rPr>
                  <m:t>+3</m:t>
                </m:r>
              </m:sup>
            </m:sSup>
          </m:e>
        </m:func>
        <m:r>
          <w:rPr>
            <w:rFonts w:ascii="Cambria Math" w:hAnsi="Times New Roman"/>
            <w:sz w:val="24"/>
            <w:szCs w:val="24"/>
          </w:rPr>
          <m:t xml:space="preserve">    </m:t>
        </m:r>
      </m:oMath>
    </w:p>
    <w:p>
      <w:pPr>
        <w:pStyle w:val="style0"/>
        <w:rPr>
          <w:rFonts w:ascii="Times New Roman" w:hAnsi="Times New Roman"/>
          <w:sz w:val="24"/>
          <w:szCs w:val="24"/>
          <w:vertAlign w:val="superscript"/>
        </w:rPr>
      </w:pPr>
      <w:r>
        <w:rPr>
          <w:rFonts w:ascii="Times New Roman" w:hAnsi="Times New Roman"/>
          <w:sz w:val="24"/>
          <w:szCs w:val="24"/>
        </w:rPr>
        <w:t xml:space="preserve">    (b)Factorize completely 5a</w:t>
      </w:r>
      <w:r>
        <w:rPr>
          <w:rFonts w:ascii="Times New Roman" w:hAnsi="Times New Roman"/>
          <w:sz w:val="24"/>
          <w:szCs w:val="24"/>
          <w:vertAlign w:val="superscript"/>
        </w:rPr>
        <w:t>2</w:t>
      </w:r>
      <w:r>
        <w:rPr>
          <w:rFonts w:ascii="Times New Roman" w:hAnsi="Times New Roman"/>
          <w:sz w:val="24"/>
          <w:szCs w:val="24"/>
        </w:rPr>
        <w:t xml:space="preserve"> + 6ab +b</w:t>
      </w:r>
      <w:r>
        <w:rPr>
          <w:rFonts w:ascii="Times New Roman" w:hAnsi="Times New Roman"/>
          <w:sz w:val="24"/>
          <w:szCs w:val="24"/>
          <w:vertAlign w:val="superscript"/>
        </w:rPr>
        <w:t>2</w:t>
      </w:r>
    </w:p>
    <w:p>
      <w:pPr>
        <w:pStyle w:val="style0"/>
        <w:rPr>
          <w:rFonts w:ascii="Times New Roman" w:hAnsi="Times New Roman"/>
          <w:sz w:val="24"/>
          <w:szCs w:val="24"/>
        </w:rPr>
      </w:pPr>
      <w:r>
        <w:rPr>
          <w:rFonts w:ascii="Times New Roman" w:hAnsi="Times New Roman"/>
          <w:sz w:val="24"/>
          <w:szCs w:val="24"/>
        </w:rPr>
        <w:t>7. (a) Solve the equation log(3x + 17) = log(x</w:t>
      </w:r>
      <w:r>
        <w:rPr>
          <w:rFonts w:ascii="Times New Roman" w:hAnsi="Times New Roman"/>
          <w:sz w:val="24"/>
          <w:szCs w:val="24"/>
        </w:rPr>
        <w:t xml:space="preserve"> </w:t>
      </w:r>
      <w:r>
        <w:rPr>
          <w:rFonts w:ascii="Times New Roman" w:hAnsi="Times New Roman"/>
          <w:sz w:val="24"/>
          <w:szCs w:val="24"/>
        </w:rPr>
        <w:t>+</w:t>
      </w:r>
      <w:r>
        <w:rPr>
          <w:rFonts w:ascii="Times New Roman" w:hAnsi="Times New Roman"/>
          <w:sz w:val="24"/>
          <w:szCs w:val="24"/>
        </w:rPr>
        <w:t xml:space="preserve"> 1) + 1</w:t>
      </w:r>
    </w:p>
    <w:p>
      <w:pPr>
        <w:pStyle w:val="style0"/>
        <w:rPr>
          <w:rFonts w:ascii="Times New Roman" w:hAnsi="Times New Roman"/>
          <w:sz w:val="24"/>
          <w:szCs w:val="24"/>
        </w:rPr>
      </w:pPr>
      <w:r>
        <w:rPr>
          <w:rFonts w:ascii="Times New Roman" w:hAnsi="Times New Roman"/>
          <w:sz w:val="24"/>
          <w:szCs w:val="24"/>
        </w:rPr>
        <w:t xml:space="preserve">    (b) If A is an acute angle and Cos A =</w:t>
      </w:r>
      <m:oMath>
        <m:r>
          <w:rPr>
            <w:rFonts w:ascii="Cambria Math" w:hAnsi="Times New Roman"/>
            <w:sz w:val="24"/>
            <w:szCs w:val="24"/>
          </w:rPr>
          <m:t xml:space="preserve"> </m:t>
        </m:r>
        <m:f>
          <m:fPr>
            <m:type m:val="skw"/>
            <m:ctrlPr>
              <w:rPr>
                <w:rFonts w:ascii="Cambria Math" w:hAnsi="Times New Roman"/>
                <w:i/>
                <w:sz w:val="24"/>
                <w:szCs w:val="24"/>
              </w:rPr>
            </m:ctrlPr>
          </m:fPr>
          <m:num>
            <m:r>
              <w:rPr>
                <w:rFonts w:ascii="Cambria Math" w:hAnsi="Times New Roman"/>
                <w:sz w:val="24"/>
                <w:szCs w:val="24"/>
              </w:rPr>
              <m:t>12</m:t>
            </m:r>
          </m:num>
          <m:den>
            <m:r>
              <w:rPr>
                <w:rFonts w:ascii="Cambria Math" w:hAnsi="Times New Roman"/>
                <w:sz w:val="24"/>
                <w:szCs w:val="24"/>
              </w:rPr>
              <m:t>13</m:t>
            </m:r>
          </m:den>
        </m:f>
      </m:oMath>
      <w:r>
        <w:rPr>
          <w:rFonts w:ascii="Times New Roman" w:hAnsi="Times New Roman"/>
          <w:sz w:val="24"/>
          <w:szCs w:val="24"/>
        </w:rPr>
        <w:t xml:space="preserve"> , find tan A and sin A</w:t>
      </w:r>
    </w:p>
    <w:p>
      <w:pPr>
        <w:pStyle w:val="style0"/>
        <w:rPr>
          <w:rFonts w:ascii="Times New Roman" w:hAnsi="Times New Roman"/>
          <w:sz w:val="24"/>
          <w:szCs w:val="24"/>
        </w:rPr>
      </w:pPr>
      <w:r>
        <w:rPr>
          <w:rFonts w:ascii="Times New Roman" w:hAnsi="Times New Roman"/>
          <w:sz w:val="24"/>
          <w:szCs w:val="24"/>
        </w:rPr>
        <w:t xml:space="preserve">8. (a) In the figure below, prove that ΔBDF is congruent to ΔADB given </w:t>
      </w:r>
      <m:oMath>
        <m:acc>
          <m:accPr>
            <m:chr m:val="̅"/>
            <m:ctrlPr>
              <w:rPr>
                <w:rFonts w:ascii="Cambria Math" w:hAnsi="Times New Roman"/>
                <w:i/>
                <w:sz w:val="24"/>
                <w:szCs w:val="24"/>
              </w:rPr>
            </m:ctrlPr>
          </m:accPr>
          <m:e>
            <m:r>
              <w:rPr>
                <w:rFonts w:ascii="Cambria Math" w:hAnsi="Cambria Math"/>
                <w:sz w:val="24"/>
                <w:szCs w:val="24"/>
              </w:rPr>
              <m:t>AB</m:t>
            </m:r>
          </m:e>
        </m:acc>
      </m:oMath>
      <w:r>
        <w:rPr>
          <w:rFonts w:ascii="Times New Roman" w:hAnsi="Times New Roman"/>
          <w:sz w:val="24"/>
          <w:szCs w:val="24"/>
        </w:rPr>
        <w:t xml:space="preserve"> = </w:t>
      </w:r>
      <m:oMath>
        <m:acc>
          <m:accPr>
            <m:chr m:val="̅"/>
            <m:ctrlPr>
              <w:rPr>
                <w:rFonts w:ascii="Cambria Math" w:hAnsi="Times New Roman"/>
                <w:i/>
                <w:sz w:val="24"/>
                <w:szCs w:val="24"/>
              </w:rPr>
            </m:ctrlPr>
          </m:accPr>
          <m:e>
            <m:r>
              <w:rPr>
                <w:rFonts w:ascii="Cambria Math" w:hAnsi="Cambria Math"/>
                <w:sz w:val="24"/>
                <w:szCs w:val="24"/>
              </w:rPr>
              <m:t>FD</m:t>
            </m:r>
          </m:e>
        </m:acc>
      </m:oMath>
    </w:p>
    <w:p>
      <w:pPr>
        <w:pStyle w:val="style0"/>
        <w:rPr>
          <w:rFonts w:ascii="Times New Roman" w:hAnsi="Times New Roman"/>
          <w:sz w:val="24"/>
          <w:szCs w:val="24"/>
        </w:rPr>
      </w:pPr>
      <w:r>
        <w:rPr>
          <w:rFonts w:ascii="Times New Roman" w:hAnsi="Times New Roman"/>
          <w:noProof/>
          <w:sz w:val="24"/>
          <w:szCs w:val="24"/>
        </w:rPr>
        <w:pict>
          <v:group id="1059" filled="f" stroked="f" style="position:absolute;margin-left:99.85pt;margin-top:9.3pt;width:171.85pt;height:169.1pt;z-index:2;mso-position-horizontal-relative:text;mso-position-vertical-relative:text;mso-width-relative:page;mso-height-relative:page;mso-wrap-distance-left:0.0pt;mso-wrap-distance-right:0.0pt;visibility:visible;" coordsize="3437,3382" coordorigin="3437,2608">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1061" type="#_x0000_t5" adj="10800," fillcolor="white" style="position:absolute;left:3437.0;top:2608.0;width:3437.0;height:3382.0;z-index:32;mso-position-horizontal-relative:text;mso-position-vertical-relative:text;mso-width-relative:page;mso-height-relative:page;visibility:visible;">
              <v:stroke joinstyle="miter"/>
              <v:fill/>
              <v:path textboxrect="0,10800,10800,18000;5400,10800,16200,18000;10800,10800,21600,18000;0,7200,7200,21600;7200,7200,14400,21600;14400,7200,21600,21600" o:connecttype="custom" o:connectlocs="@0,0;@1,10800;0,21600;10800,21600;21600,21600;@2,10800" gradientshapeok="t"/>
            </v:shape>
            <v:shape id="1062" type="#_x0000_t32" filled="f" style="position:absolute;left:4361.0;top:4211.0;width:2513.0;height:1779.0;z-index:33;mso-position-horizontal-relative:text;mso-position-vertical-relative:text;mso-width-relative:page;mso-height-relative:page;visibility:visible;flip:x y;">
              <v:fill/>
              <v:path o:connecttype="none" fillok="f" arrowok="t"/>
            </v:shape>
            <v:shape id="1063" type="#_x0000_t32" filled="f" style="position:absolute;left:3437.0;top:4483.0;width:2690.0;height:1507.0;z-index:34;mso-position-horizontal-relative:text;mso-position-vertical-relative:text;mso-width-relative:page;mso-height-relative:page;visibility:visible;flip:y;">
              <v:fill/>
              <v:path o:connecttype="none" fillok="f" arrowok="t"/>
            </v:shape>
            <v:shape id="1064" type="#_x0000_t32" filled="f" style="position:absolute;left:5882.0;top:4374.0;width:136.0;height:109.0;z-index:35;mso-position-horizontal-relative:text;mso-position-vertical-relative:text;mso-width-relative:page;mso-height-relative:page;visibility:visible;flip:x;">
              <v:fill/>
              <v:path o:connecttype="none" fillok="f" arrowok="t"/>
            </v:shape>
            <v:shape id="1065" type="#_x0000_t32" filled="f" style="position:absolute;left:5882.0;top:4483.0;width:136.0;height:190.0;z-index:36;mso-position-horizontal-relative:text;mso-position-vertical-relative:text;mso-width-relative:page;mso-height-relative:page;visibility:visible;">
              <v:fill/>
              <v:path o:connecttype="none" fillok="f" arrowok="t"/>
            </v:shape>
            <v:shape id="1066" type="#_x0000_t32" filled="f" style="position:absolute;left:6018.0;top:4578.0;width:109.0;height:95.0;z-index:37;mso-position-horizontal-relative:text;mso-position-vertical-relative:text;mso-width-relative:page;mso-height-relative:page;visibility:visible;flip:y;">
              <v:fill/>
              <v:path o:connecttype="none" fillok="f" arrowok="t"/>
            </v:shape>
            <v:shape id="1067" type="#_x0000_t32" filled="f" style="position:absolute;left:4361.0;top:4306.0;width:136.0;height:177.0;z-index:38;mso-position-horizontal-relative:text;mso-position-vertical-relative:text;mso-width-relative:page;mso-height-relative:page;visibility:visible;flip:x;">
              <v:fill/>
              <v:path o:connecttype="none" fillok="f" arrowok="t"/>
            </v:shape>
            <v:shape id="1068" type="#_x0000_t32" filled="f" style="position:absolute;left:4279.0;top:4374.0;width:82.0;height:109.0;z-index:39;mso-position-horizontal-relative:text;mso-position-vertical-relative:text;mso-width-relative:page;mso-height-relative:page;visibility:visible;">
              <v:fill/>
              <v:path o:connecttype="none" fillok="f" arrowok="t"/>
            </v:shape>
            <v:shape id="1069" type="#_x0000_t32" filled="f" style="position:absolute;left:5325.0;top:4578.0;width:1.0;height:190.0;z-index:40;mso-position-horizontal-relative:text;mso-position-vertical-relative:text;mso-width-relative:page;mso-height-relative:page;visibility:visible;">
              <v:fill/>
              <v:path o:connecttype="none" fillok="f" arrowok="t"/>
            </v:shape>
            <v:shape id="1070" type="#_x0000_t32" filled="f" style="position:absolute;left:5325.0;top:4578.0;width:109.0;height:1.0;z-index:41;mso-position-horizontal-relative:text;mso-position-vertical-relative:text;mso-width-relative:page;mso-height-relative:page;visibility:visible;">
              <v:fill/>
              <v:path o:connecttype="none" fillok="f" arrowok="t"/>
            </v:shape>
            <v:shape id="1071" type="#_x0000_t32" filled="f" style="position:absolute;left:5326.0;top:4768.0;width:108.0;height:1.0;z-index:42;mso-position-horizontal-relative:text;mso-position-vertical-relative:text;mso-width-relative:page;mso-height-relative:page;visibility:visible;">
              <v:fill/>
              <v:path o:connecttype="none" fillok="f" arrowok="t"/>
            </v:shape>
            <v:shape id="1072" type="#_x0000_t32" filled="f" style="position:absolute;left:5326.0;top:4673.0;width:108.0;height:1.0;z-index:43;mso-position-horizontal-relative:text;mso-position-vertical-relative:text;mso-width-relative:page;mso-height-relative:page;visibility:visible;">
              <v:fill/>
              <v:path o:connecttype="none" fillok="f" arrowok="t"/>
            </v:shape>
            <v:fill/>
          </v:group>
        </w:pict>
      </w:r>
      <w:r>
        <w:rPr>
          <w:rFonts w:ascii="Times New Roman" w:hAnsi="Times New Roman"/>
          <w:sz w:val="24"/>
          <w:szCs w:val="24"/>
        </w:rPr>
        <w:t xml:space="preserve">   </w:t>
      </w:r>
      <w:r>
        <w:rPr>
          <w:rFonts w:ascii="Times New Roman" w:hAnsi="Times New Roman"/>
          <w:sz w:val="24"/>
          <w:szCs w:val="24"/>
        </w:rPr>
        <w:t xml:space="preserve">                                        </w:t>
      </w:r>
      <w:r>
        <w:rPr>
          <w:rFonts w:ascii="Times New Roman" w:hAnsi="Times New Roman"/>
          <w:sz w:val="24"/>
          <w:szCs w:val="24"/>
        </w:rPr>
        <w:t xml:space="preserve">                    </w:t>
      </w:r>
      <w:r>
        <w:rPr>
          <w:rFonts w:ascii="Times New Roman" w:hAnsi="Times New Roman"/>
          <w:sz w:val="24"/>
          <w:szCs w:val="24"/>
        </w:rPr>
        <w:t xml:space="preserve"> C</w:t>
      </w:r>
    </w:p>
    <w:p>
      <w:pPr>
        <w:pStyle w:val="style0"/>
        <w:rPr>
          <w:rFonts w:ascii="Times New Roman" w:hAnsi="Times New Roman"/>
          <w:sz w:val="24"/>
          <w:szCs w:val="24"/>
        </w:rPr>
      </w:pPr>
    </w:p>
    <w:p>
      <w:pPr>
        <w:pStyle w:val="style0"/>
        <w:rPr>
          <w:rFonts w:ascii="Times New Roman" w:hAnsi="Times New Roman"/>
          <w:sz w:val="24"/>
          <w:szCs w:val="24"/>
        </w:rPr>
      </w:pPr>
    </w:p>
    <w:p>
      <w:pPr>
        <w:pStyle w:val="style0"/>
        <w:rPr>
          <w:rFonts w:ascii="Times New Roman" w:hAnsi="Times New Roman"/>
          <w:sz w:val="24"/>
          <w:szCs w:val="24"/>
        </w:rPr>
      </w:pPr>
    </w:p>
    <w:p>
      <w:pPr>
        <w:pStyle w:val="style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 xml:space="preserve">             </w:t>
      </w:r>
      <w:r>
        <w:rPr>
          <w:rFonts w:ascii="Times New Roman" w:hAnsi="Times New Roman"/>
          <w:sz w:val="24"/>
          <w:szCs w:val="24"/>
        </w:rPr>
        <w:t xml:space="preserve">           F </w:t>
      </w:r>
      <w:r>
        <w:rPr>
          <w:rFonts w:ascii="Times New Roman" w:hAnsi="Times New Roman"/>
          <w:sz w:val="24"/>
          <w:szCs w:val="24"/>
        </w:rPr>
        <w:t xml:space="preserve">                        </w:t>
      </w:r>
      <w:r>
        <w:rPr>
          <w:rFonts w:ascii="Times New Roman" w:hAnsi="Times New Roman"/>
          <w:sz w:val="24"/>
          <w:szCs w:val="24"/>
        </w:rPr>
        <w:t xml:space="preserve">           </w:t>
      </w:r>
      <w:r>
        <w:rPr>
          <w:rFonts w:ascii="Times New Roman" w:hAnsi="Times New Roman"/>
          <w:sz w:val="24"/>
          <w:szCs w:val="24"/>
        </w:rPr>
        <w:t xml:space="preserve"> </w:t>
      </w:r>
      <w:r>
        <w:rPr>
          <w:rFonts w:ascii="Times New Roman" w:hAnsi="Times New Roman"/>
          <w:sz w:val="24"/>
          <w:szCs w:val="24"/>
        </w:rPr>
        <w:t>A</w:t>
      </w:r>
    </w:p>
    <w:p>
      <w:pPr>
        <w:pStyle w:val="style0"/>
        <w:rPr>
          <w:rFonts w:ascii="Times New Roman" w:hAnsi="Times New Roman"/>
          <w:sz w:val="24"/>
          <w:szCs w:val="24"/>
        </w:rPr>
      </w:pPr>
      <w:r>
        <w:rPr>
          <w:rFonts w:ascii="Times New Roman" w:hAnsi="Times New Roman"/>
          <w:sz w:val="24"/>
          <w:szCs w:val="24"/>
        </w:rPr>
        <w:t xml:space="preserve">                                                                                                                     </w:t>
      </w:r>
    </w:p>
    <w:p>
      <w:pPr>
        <w:pStyle w:val="style0"/>
        <w:rPr>
          <w:rFonts w:ascii="Times New Roman" w:hAnsi="Times New Roman"/>
          <w:sz w:val="24"/>
          <w:szCs w:val="24"/>
        </w:rPr>
      </w:pPr>
    </w:p>
    <w:p>
      <w:pPr>
        <w:pStyle w:val="style0"/>
        <w:rPr>
          <w:rFonts w:ascii="Times New Roman" w:hAnsi="Times New Roman"/>
          <w:sz w:val="24"/>
          <w:szCs w:val="24"/>
        </w:rPr>
      </w:pPr>
    </w:p>
    <w:p>
      <w:pPr>
        <w:pStyle w:val="style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 xml:space="preserve">                       </w:t>
      </w:r>
      <w:r>
        <w:rPr>
          <w:rFonts w:ascii="Times New Roman" w:hAnsi="Times New Roman"/>
          <w:sz w:val="24"/>
          <w:szCs w:val="24"/>
        </w:rPr>
        <w:t xml:space="preserve"> B                                                           D      </w:t>
      </w:r>
    </w:p>
    <w:p>
      <w:pPr>
        <w:pStyle w:val="style0"/>
        <w:rPr>
          <w:rFonts w:ascii="Times New Roman" w:hAnsi="Times New Roman"/>
          <w:sz w:val="24"/>
          <w:szCs w:val="24"/>
        </w:rPr>
      </w:pPr>
      <w:r>
        <w:rPr>
          <w:rFonts w:ascii="Times New Roman" w:hAnsi="Times New Roman"/>
          <w:sz w:val="24"/>
          <w:szCs w:val="24"/>
        </w:rPr>
        <w:t xml:space="preserve">(b) </w:t>
      </w:r>
      <w:r>
        <w:rPr>
          <w:rFonts w:ascii="Times New Roman" w:hAnsi="Times New Roman"/>
          <w:sz w:val="24"/>
          <w:szCs w:val="24"/>
        </w:rPr>
        <w:t>A triangle has vertices (1,1),(2,4) and (3,7), find the coordinate of the image of its vertical if it is rotated through 90</w:t>
      </w:r>
      <w:r>
        <w:rPr>
          <w:rFonts w:ascii="Times New Roman" w:hAnsi="Times New Roman"/>
          <w:sz w:val="24"/>
          <w:szCs w:val="24"/>
          <w:vertAlign w:val="superscript"/>
        </w:rPr>
        <w:t>0</w:t>
      </w:r>
      <w:r>
        <w:rPr>
          <w:rFonts w:ascii="Times New Roman" w:hAnsi="Times New Roman"/>
          <w:sz w:val="24"/>
          <w:szCs w:val="24"/>
        </w:rPr>
        <w:t xml:space="preserve"> clockwise about the origin</w:t>
      </w:r>
    </w:p>
    <w:p>
      <w:pPr>
        <w:pStyle w:val="style0"/>
        <w:rPr>
          <w:rFonts w:ascii="Times New Roman" w:hAnsi="Times New Roman"/>
          <w:sz w:val="24"/>
          <w:szCs w:val="24"/>
        </w:rPr>
      </w:pPr>
      <w:r>
        <w:rPr>
          <w:rFonts w:ascii="Times New Roman" w:hAnsi="Times New Roman"/>
          <w:sz w:val="24"/>
          <w:szCs w:val="24"/>
        </w:rPr>
        <w:t>9. (a)An observer on top of the cliff 25m above sea level views a boat on the sea at an angle of depression of 35</w:t>
      </w:r>
      <w:r>
        <w:rPr>
          <w:rFonts w:ascii="Times New Roman" w:hAnsi="Times New Roman"/>
          <w:sz w:val="24"/>
          <w:szCs w:val="24"/>
          <w:vertAlign w:val="superscript"/>
        </w:rPr>
        <w:t>0</w:t>
      </w:r>
      <w:r>
        <w:rPr>
          <w:rFonts w:ascii="Times New Roman" w:hAnsi="Times New Roman"/>
          <w:sz w:val="24"/>
          <w:szCs w:val="24"/>
        </w:rPr>
        <w:t>. How far is the boat from the top of the cliff?</w:t>
      </w:r>
    </w:p>
    <w:p>
      <w:pPr>
        <w:pStyle w:val="style0"/>
        <w:jc w:val="both"/>
        <w:rPr>
          <w:rFonts w:ascii="Times New Roman" w:hAnsi="Times New Roman"/>
          <w:sz w:val="24"/>
          <w:szCs w:val="24"/>
        </w:rPr>
      </w:pPr>
      <w:r>
        <w:rPr>
          <w:rFonts w:ascii="Times New Roman" w:hAnsi="Times New Roman"/>
          <w:sz w:val="24"/>
          <w:szCs w:val="24"/>
        </w:rPr>
        <w:t>(b) Ina class of 30 students, 20 students are taking physics, 12 taking both chemistry and physics. Use Venn diagram to find the number of students in this class takes neither physics nor chemistry, if the number of students who taking chemistry is 16</w:t>
      </w:r>
    </w:p>
    <w:p>
      <w:pPr>
        <w:pStyle w:val="style0"/>
        <w:rPr>
          <w:rFonts w:ascii="Times New Roman" w:hAnsi="Times New Roman"/>
          <w:sz w:val="24"/>
          <w:szCs w:val="24"/>
        </w:rPr>
      </w:pPr>
      <w:r>
        <w:rPr>
          <w:rFonts w:ascii="Times New Roman" w:hAnsi="Times New Roman"/>
          <w:sz w:val="24"/>
          <w:szCs w:val="24"/>
        </w:rPr>
        <w:t>10 (a) The frequency table below gives the marks obtained in an exam by 200 candidates</w:t>
      </w:r>
    </w:p>
    <w:tbl>
      <w:tblPr>
        <w:tblStyle w:val="style154"/>
        <w:tblW w:w="0" w:type="auto"/>
        <w:tblInd w:w="738" w:type="dxa"/>
        <w:tblLook w:val="04A0" w:firstRow="1" w:lastRow="0" w:firstColumn="1" w:lastColumn="0" w:noHBand="0" w:noVBand="1"/>
      </w:tblPr>
      <w:tblGrid>
        <w:gridCol w:w="1230"/>
        <w:gridCol w:w="1007"/>
        <w:gridCol w:w="1080"/>
        <w:gridCol w:w="1440"/>
        <w:gridCol w:w="1440"/>
        <w:gridCol w:w="1273"/>
      </w:tblGrid>
      <w:tr>
        <w:trPr/>
        <w:tc>
          <w:tcPr>
            <w:tcW w:w="1230" w:type="dxa"/>
            <w:tcBorders/>
            <w:tcFitText w:val="false"/>
          </w:tcPr>
          <w:p>
            <w:pPr>
              <w:pStyle w:val="style0"/>
              <w:rPr>
                <w:rFonts w:ascii="Times New Roman" w:hAnsi="Times New Roman"/>
                <w:sz w:val="24"/>
                <w:szCs w:val="24"/>
              </w:rPr>
            </w:pPr>
            <w:r>
              <w:rPr>
                <w:rFonts w:ascii="Times New Roman" w:hAnsi="Times New Roman"/>
                <w:sz w:val="24"/>
                <w:szCs w:val="24"/>
              </w:rPr>
              <w:t>Marks</w:t>
            </w:r>
          </w:p>
        </w:tc>
        <w:tc>
          <w:tcPr>
            <w:tcW w:w="1007" w:type="dxa"/>
            <w:tcBorders/>
            <w:tcFitText w:val="false"/>
          </w:tcPr>
          <w:p>
            <w:pPr>
              <w:pStyle w:val="style0"/>
              <w:jc w:val="center"/>
              <w:rPr>
                <w:rFonts w:ascii="Times New Roman" w:hAnsi="Times New Roman"/>
                <w:sz w:val="24"/>
                <w:szCs w:val="24"/>
              </w:rPr>
            </w:pPr>
            <w:r>
              <w:rPr>
                <w:rFonts w:ascii="Times New Roman" w:hAnsi="Times New Roman"/>
                <w:sz w:val="24"/>
                <w:szCs w:val="24"/>
              </w:rPr>
              <w:t>0 - 19</w:t>
            </w:r>
          </w:p>
        </w:tc>
        <w:tc>
          <w:tcPr>
            <w:tcW w:w="1080" w:type="dxa"/>
            <w:tcBorders/>
            <w:tcFitText w:val="false"/>
          </w:tcPr>
          <w:p>
            <w:pPr>
              <w:pStyle w:val="style0"/>
              <w:jc w:val="center"/>
              <w:rPr>
                <w:rFonts w:ascii="Times New Roman" w:hAnsi="Times New Roman"/>
                <w:sz w:val="24"/>
                <w:szCs w:val="24"/>
              </w:rPr>
            </w:pPr>
            <w:r>
              <w:rPr>
                <w:rFonts w:ascii="Times New Roman" w:hAnsi="Times New Roman"/>
                <w:sz w:val="24"/>
                <w:szCs w:val="24"/>
              </w:rPr>
              <w:t>20 - 39</w:t>
            </w:r>
          </w:p>
        </w:tc>
        <w:tc>
          <w:tcPr>
            <w:tcW w:w="1440" w:type="dxa"/>
            <w:tcBorders/>
            <w:tcFitText w:val="false"/>
          </w:tcPr>
          <w:p>
            <w:pPr>
              <w:pStyle w:val="style0"/>
              <w:jc w:val="center"/>
              <w:rPr>
                <w:rFonts w:ascii="Times New Roman" w:hAnsi="Times New Roman"/>
                <w:sz w:val="24"/>
                <w:szCs w:val="24"/>
              </w:rPr>
            </w:pPr>
            <w:r>
              <w:rPr>
                <w:rFonts w:ascii="Times New Roman" w:hAnsi="Times New Roman"/>
                <w:sz w:val="24"/>
                <w:szCs w:val="24"/>
              </w:rPr>
              <w:t>40 - 49</w:t>
            </w:r>
          </w:p>
        </w:tc>
        <w:tc>
          <w:tcPr>
            <w:tcW w:w="1440" w:type="dxa"/>
            <w:tcBorders/>
            <w:tcFitText w:val="false"/>
          </w:tcPr>
          <w:p>
            <w:pPr>
              <w:pStyle w:val="style0"/>
              <w:jc w:val="center"/>
              <w:rPr>
                <w:rFonts w:ascii="Times New Roman" w:hAnsi="Times New Roman"/>
                <w:sz w:val="24"/>
                <w:szCs w:val="24"/>
              </w:rPr>
            </w:pPr>
            <w:r>
              <w:rPr>
                <w:rFonts w:ascii="Times New Roman" w:hAnsi="Times New Roman"/>
                <w:sz w:val="24"/>
                <w:szCs w:val="24"/>
              </w:rPr>
              <w:t>60 - 69</w:t>
            </w:r>
          </w:p>
        </w:tc>
        <w:tc>
          <w:tcPr>
            <w:tcW w:w="1273" w:type="dxa"/>
            <w:tcBorders/>
            <w:tcFitText w:val="false"/>
          </w:tcPr>
          <w:p>
            <w:pPr>
              <w:pStyle w:val="style0"/>
              <w:jc w:val="center"/>
              <w:rPr>
                <w:rFonts w:ascii="Times New Roman" w:hAnsi="Times New Roman"/>
                <w:sz w:val="24"/>
                <w:szCs w:val="24"/>
              </w:rPr>
            </w:pPr>
            <w:r>
              <w:rPr>
                <w:rFonts w:ascii="Times New Roman" w:hAnsi="Times New Roman"/>
                <w:sz w:val="24"/>
                <w:szCs w:val="24"/>
              </w:rPr>
              <w:t>80 - 100</w:t>
            </w:r>
          </w:p>
        </w:tc>
      </w:tr>
      <w:tr>
        <w:tblPrEx/>
        <w:trPr/>
        <w:tc>
          <w:tcPr>
            <w:tcW w:w="1230" w:type="dxa"/>
            <w:tcBorders/>
            <w:tcFitText w:val="false"/>
          </w:tcPr>
          <w:p>
            <w:pPr>
              <w:pStyle w:val="style0"/>
              <w:jc w:val="center"/>
              <w:rPr>
                <w:rFonts w:ascii="Times New Roman" w:hAnsi="Times New Roman"/>
                <w:sz w:val="24"/>
                <w:szCs w:val="24"/>
              </w:rPr>
            </w:pPr>
            <w:r>
              <w:rPr>
                <w:rFonts w:ascii="Times New Roman" w:hAnsi="Times New Roman"/>
                <w:sz w:val="24"/>
                <w:szCs w:val="24"/>
              </w:rPr>
              <w:t>Frequency</w:t>
            </w:r>
          </w:p>
        </w:tc>
        <w:tc>
          <w:tcPr>
            <w:tcW w:w="1007" w:type="dxa"/>
            <w:tcBorders/>
            <w:tcFitText w:val="false"/>
          </w:tcPr>
          <w:p>
            <w:pPr>
              <w:pStyle w:val="style0"/>
              <w:jc w:val="center"/>
              <w:rPr>
                <w:rFonts w:ascii="Times New Roman" w:hAnsi="Times New Roman"/>
                <w:sz w:val="24"/>
                <w:szCs w:val="24"/>
              </w:rPr>
            </w:pPr>
            <w:r>
              <w:rPr>
                <w:rFonts w:ascii="Times New Roman" w:hAnsi="Times New Roman"/>
                <w:sz w:val="24"/>
                <w:szCs w:val="24"/>
              </w:rPr>
              <w:t>7</w:t>
            </w:r>
          </w:p>
        </w:tc>
        <w:tc>
          <w:tcPr>
            <w:tcW w:w="1080" w:type="dxa"/>
            <w:tcBorders/>
            <w:tcFitText w:val="false"/>
          </w:tcPr>
          <w:p>
            <w:pPr>
              <w:pStyle w:val="style0"/>
              <w:jc w:val="center"/>
              <w:rPr>
                <w:rFonts w:ascii="Times New Roman" w:hAnsi="Times New Roman"/>
                <w:sz w:val="24"/>
                <w:szCs w:val="24"/>
              </w:rPr>
            </w:pPr>
            <w:r>
              <w:rPr>
                <w:rFonts w:ascii="Times New Roman" w:hAnsi="Times New Roman"/>
                <w:sz w:val="24"/>
                <w:szCs w:val="24"/>
              </w:rPr>
              <w:t>X</w:t>
            </w:r>
          </w:p>
        </w:tc>
        <w:tc>
          <w:tcPr>
            <w:tcW w:w="1440" w:type="dxa"/>
            <w:tcBorders/>
            <w:tcFitText w:val="false"/>
          </w:tcPr>
          <w:p>
            <w:pPr>
              <w:pStyle w:val="style0"/>
              <w:jc w:val="center"/>
              <w:rPr>
                <w:rFonts w:ascii="Times New Roman" w:hAnsi="Times New Roman"/>
                <w:sz w:val="24"/>
                <w:szCs w:val="24"/>
              </w:rPr>
            </w:pPr>
            <w:r>
              <w:rPr>
                <w:rFonts w:ascii="Times New Roman" w:hAnsi="Times New Roman"/>
                <w:sz w:val="24"/>
                <w:szCs w:val="24"/>
              </w:rPr>
              <w:t>83</w:t>
            </w:r>
          </w:p>
        </w:tc>
        <w:tc>
          <w:tcPr>
            <w:tcW w:w="1440" w:type="dxa"/>
            <w:tcBorders/>
            <w:tcFitText w:val="false"/>
          </w:tcPr>
          <w:p>
            <w:pPr>
              <w:pStyle w:val="style0"/>
              <w:jc w:val="center"/>
              <w:rPr>
                <w:rFonts w:ascii="Times New Roman" w:hAnsi="Times New Roman"/>
                <w:sz w:val="24"/>
                <w:szCs w:val="24"/>
              </w:rPr>
            </w:pPr>
            <w:r>
              <w:rPr>
                <w:rFonts w:ascii="Times New Roman" w:hAnsi="Times New Roman"/>
                <w:sz w:val="24"/>
                <w:szCs w:val="24"/>
              </w:rPr>
              <w:t>52</w:t>
            </w:r>
          </w:p>
        </w:tc>
        <w:tc>
          <w:tcPr>
            <w:tcW w:w="1273" w:type="dxa"/>
            <w:tcBorders/>
            <w:tcFitText w:val="false"/>
          </w:tcPr>
          <w:p>
            <w:pPr>
              <w:pStyle w:val="style0"/>
              <w:jc w:val="center"/>
              <w:rPr>
                <w:rFonts w:ascii="Times New Roman" w:hAnsi="Times New Roman"/>
                <w:sz w:val="24"/>
                <w:szCs w:val="24"/>
              </w:rPr>
            </w:pPr>
            <w:r>
              <w:rPr>
                <w:rFonts w:ascii="Times New Roman" w:hAnsi="Times New Roman"/>
                <w:sz w:val="24"/>
                <w:szCs w:val="24"/>
              </w:rPr>
              <w:t>X + 10</w:t>
            </w:r>
          </w:p>
        </w:tc>
      </w:tr>
    </w:tbl>
    <w:p>
      <w:pPr>
        <w:pStyle w:val="style179"/>
        <w:numPr>
          <w:ilvl w:val="0"/>
          <w:numId w:val="2"/>
        </w:numPr>
        <w:rPr>
          <w:rFonts w:ascii="Times New Roman" w:hAnsi="Times New Roman"/>
          <w:sz w:val="24"/>
          <w:szCs w:val="24"/>
        </w:rPr>
      </w:pPr>
      <w:r>
        <w:rPr>
          <w:rFonts w:ascii="Times New Roman" w:hAnsi="Times New Roman"/>
          <w:sz w:val="24"/>
          <w:szCs w:val="24"/>
        </w:rPr>
        <w:t>Find the value of x</w:t>
      </w:r>
    </w:p>
    <w:p>
      <w:pPr>
        <w:pStyle w:val="style179"/>
        <w:numPr>
          <w:ilvl w:val="0"/>
          <w:numId w:val="2"/>
        </w:numPr>
        <w:rPr>
          <w:rFonts w:ascii="Times New Roman" w:hAnsi="Times New Roman"/>
          <w:sz w:val="24"/>
          <w:szCs w:val="24"/>
        </w:rPr>
      </w:pPr>
      <w:r>
        <w:rPr>
          <w:rFonts w:ascii="Times New Roman" w:hAnsi="Times New Roman"/>
          <w:sz w:val="24"/>
          <w:szCs w:val="24"/>
        </w:rPr>
        <w:t>Draw a cumulative frequency curve</w:t>
      </w:r>
    </w:p>
    <w:p>
      <w:pPr>
        <w:pStyle w:val="style179"/>
        <w:numPr>
          <w:ilvl w:val="0"/>
          <w:numId w:val="2"/>
        </w:numPr>
        <w:rPr>
          <w:rFonts w:ascii="Times New Roman" w:hAnsi="Times New Roman"/>
          <w:sz w:val="24"/>
          <w:szCs w:val="24"/>
        </w:rPr>
      </w:pPr>
      <w:r>
        <w:rPr>
          <w:rFonts w:ascii="Times New Roman" w:hAnsi="Times New Roman"/>
          <w:sz w:val="24"/>
          <w:szCs w:val="24"/>
        </w:rPr>
        <w:t>From your curve, find the number of students who scored less than half marks.</w:t>
      </w:r>
    </w:p>
    <w:p>
      <w:pPr>
        <w:pStyle w:val="style0"/>
        <w:ind w:left="165"/>
        <w:rPr>
          <w:rFonts w:ascii="Times New Roman" w:hAnsi="Times New Roman"/>
          <w:sz w:val="24"/>
          <w:szCs w:val="24"/>
        </w:rPr>
      </w:pPr>
      <w:r>
        <w:rPr>
          <w:rFonts w:ascii="Times New Roman" w:hAnsi="Times New Roman"/>
          <w:sz w:val="24"/>
          <w:szCs w:val="24"/>
        </w:rPr>
        <w:t>(b) The sum of two numbers is 12 and the sum of their square is 74. Let the number be x, find the quadratic equation and solve for it</w:t>
      </w:r>
    </w:p>
    <w:sectPr>
      <w:footerReference w:type="default" r:id="rId2"/>
      <w:pgSz w:w="12240" w:h="15840" w:orient="portrait"/>
      <w:pgMar w:top="1440" w:right="99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E0002EFF" w:usb1="C000785B"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ourier New">
    <w:altName w:val="Courier New"/>
    <w:panose1 w:val="02070309020002020404"/>
    <w:charset w:val="00"/>
    <w:family w:val="modern"/>
    <w:pitch w:val="fixed"/>
    <w:sig w:usb0="E0002EFF" w:usb1="C0007843" w:usb2="00000009" w:usb3="00000000" w:csb0="000001FF" w:csb1="00000000"/>
  </w:font>
  <w:font w:name="Symbol">
    <w:altName w:val="Symbol"/>
    <w:panose1 w:val="05050102010007020507"/>
    <w:charset w:val="02"/>
    <w:family w:val="roman"/>
    <w:pitch w:val="variable"/>
    <w:sig w:usb0="00000000" w:usb1="10000000" w:usb2="00000000" w:usb3="00000000" w:csb0="80000000" w:csb1="00000000"/>
  </w:font>
  <w:font w:name="Calibri">
    <w:altName w:val="Calibri"/>
    <w:panose1 w:val="020f0502020002030204"/>
    <w:charset w:val="00"/>
    <w:family w:val="swiss"/>
    <w:pitch w:val="variable"/>
    <w:sig w:usb0="E4002EFF" w:usb1="C000247B" w:usb2="00000009" w:usb3="00000000" w:csb0="000001FF" w:csb1="00000000"/>
  </w:font>
  <w:font w:name="Tahoma">
    <w:altName w:val="Tahoma"/>
    <w:panose1 w:val="020b0604030005040204"/>
    <w:charset w:val="00"/>
    <w:family w:val="swiss"/>
    <w:pitch w:val="variable"/>
    <w:sig w:usb0="00000003" w:usb1="00000000" w:usb2="00000000" w:usb3="00000000" w:csb0="00000001" w:csb1="00000000"/>
  </w:font>
  <w:font w:name="Cambria Math">
    <w:altName w:val="Cambria Math"/>
    <w:panose1 w:val="02040503050004030204"/>
    <w:charset w:val="00"/>
    <w:family w:val="roman"/>
    <w:pitch w:val="variable"/>
    <w:sig w:usb0="E00006FF" w:usb1="420024FF" w:usb2="02000000" w:usb3="00000000" w:csb0="0000019F" w:csb1="00000000"/>
  </w:font>
  <w:font w:name="Cambria">
    <w:altName w:val="Cambria"/>
    <w:panose1 w:val="02040503050004030204"/>
    <w:charset w:val="00"/>
    <w:family w:val="roman"/>
    <w:pitch w:val="variable"/>
    <w:sig w:usb0="E00006FF" w:usb1="420024FF" w:usb2="02000000" w:usb3="00000000" w:csb0="0000019F"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m="http://schemas.openxmlformats.org/officeDocument/2006/math" xmlns:w14="http://schemas.microsoft.com/office/word/2010/wordml">
  <w:p>
    <w:pPr>
      <w:pStyle w:val="style32"/>
      <w:jc w:val="center"/>
      <w:rPr/>
    </w:pPr>
    <w:r>
      <w:t xml:space="preserve">Page </w:t>
    </w:r>
    <w:r>
      <w:rPr>
        <w:b/>
        <w:sz w:val="24"/>
        <w:szCs w:val="24"/>
      </w:rPr>
      <w:fldChar w:fldCharType="begin"/>
    </w:r>
    <w:r>
      <w:rPr>
        <w:b/>
      </w:rPr>
      <w:instrText xml:space="preserve"> PAGE </w:instrText>
    </w:r>
    <w:r>
      <w:rPr>
        <w:b/>
        <w:sz w:val="24"/>
        <w:szCs w:val="24"/>
      </w:rPr>
      <w:fldChar w:fldCharType="separate"/>
    </w:r>
    <w:r>
      <w:rPr>
        <w:b/>
        <w:noProof/>
      </w:rPr>
      <w:t>2</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Pr>
        <w:b/>
        <w:noProof/>
      </w:rPr>
      <w:t>2</w:t>
    </w:r>
    <w:r>
      <w:rPr>
        <w:b/>
        <w:sz w:val="24"/>
        <w:szCs w:val="24"/>
      </w:rPr>
      <w:fldChar w:fldCharType="end"/>
    </w:r>
  </w:p>
  <w:p>
    <w:pPr>
      <w:pStyle w:val="style3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3C7A8B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000001"/>
    <w:multiLevelType w:val="hybridMultilevel"/>
    <w:tmpl w:val="B4303F7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000002"/>
    <w:multiLevelType w:val="hybridMultilevel"/>
    <w:tmpl w:val="A3A68F5C"/>
    <w:lvl w:ilvl="0" w:tplc="CD7E0FD4">
      <w:start w:val="1"/>
      <w:numFmt w:val="lowerRoman"/>
      <w:lvlText w:val="(%1)"/>
      <w:lvlJc w:val="left"/>
      <w:pPr>
        <w:ind w:left="885" w:hanging="72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num w:numId="1">
    <w:abstractNumId w:val="1"/>
  </w:num>
  <w:num w:numId="2">
    <w:abstractNumId w:val="2"/>
  </w:num>
  <w:num w:numId="3">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1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cumentProtection w:enforcement="0"/>
  <w:defaultTabStop w:val="720"/>
  <w:characterSpacingControl w:val="doNotCompress"/>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ascii="Calibri" w:cs="宋体" w:eastAsia="Calibri" w:hAnsi="Calibri"/>
        <w:sz w:val="22"/>
        <w:szCs w:val="22"/>
        <w:lang w:val="en-US" w:bidi="ar-SA" w:eastAsia="en-US"/>
      </w:rPr>
    </w:rPrDefault>
    <w:pPrDefault>
      <w:pPr>
        <w:spacing w:after="200" w:lineRule="auto" w:line="276"/>
      </w:pPr>
    </w:pPrDefault>
  </w:docDefaults>
  <w:style w:type="paragraph" w:default="1" w:styleId="style0">
    <w:name w:val="Normal"/>
    <w:next w:val="style0"/>
    <w:qFormat/>
    <w:pPr>
      <w:spacing w:after="160" w:lineRule="auto" w:line="259"/>
    </w:pPr>
    <w:rPr>
      <w:rFonts w:ascii="Calibri" w:cs="Times New Roman" w:eastAsia="Calibri" w:hAnsi="Calibri"/>
    </w:rPr>
  </w:style>
  <w:style w:type="character" w:default="1" w:styleId="style65">
    <w:name w:val="Default Paragraph Font"/>
    <w:next w:val="style65"/>
    <w:uiPriority w:val="1"/>
  </w:style>
  <w:style w:type="table" w:default="1" w:styleId="style105">
    <w:name w:val="Normal Table"/>
    <w:next w:val="style105"/>
    <w:qFormat/>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179">
    <w:name w:val="List Paragraph"/>
    <w:basedOn w:val="style0"/>
    <w:next w:val="style179"/>
    <w:qFormat/>
    <w:uiPriority w:val="34"/>
    <w:pPr>
      <w:ind w:left="720"/>
      <w:contextualSpacing/>
    </w:pPr>
    <w:rPr/>
  </w:style>
  <w:style w:type="character" w:styleId="style156">
    <w:name w:val="Placeholder Text"/>
    <w:basedOn w:val="style65"/>
    <w:next w:val="style156"/>
    <w:uiPriority w:val="99"/>
    <w:rPr>
      <w:color w:val="808080"/>
    </w:rPr>
  </w:style>
  <w:style w:type="paragraph" w:styleId="style153">
    <w:name w:val="Balloon Text"/>
    <w:basedOn w:val="style0"/>
    <w:next w:val="style153"/>
    <w:link w:val="style4097"/>
    <w:uiPriority w:val="99"/>
    <w:pPr>
      <w:spacing w:after="0" w:lineRule="auto" w:line="240"/>
    </w:pPr>
    <w:rPr>
      <w:rFonts w:ascii="Tahoma" w:cs="Tahoma" w:hAnsi="Tahoma"/>
      <w:sz w:val="16"/>
      <w:szCs w:val="16"/>
    </w:rPr>
  </w:style>
  <w:style w:type="character" w:customStyle="1" w:styleId="style4097">
    <w:name w:val="Balloon Text Char"/>
    <w:basedOn w:val="style65"/>
    <w:next w:val="style4097"/>
    <w:link w:val="style153"/>
    <w:uiPriority w:val="99"/>
    <w:rPr>
      <w:rFonts w:ascii="Tahoma" w:cs="Tahoma" w:eastAsia="Calibri" w:hAnsi="Tahoma"/>
      <w:sz w:val="16"/>
      <w:szCs w:val="16"/>
    </w:rPr>
  </w:style>
  <w:style w:type="table" w:styleId="style154">
    <w:name w:val="Table Grid"/>
    <w:basedOn w:val="style105"/>
    <w:next w:val="style154"/>
    <w:uiPriority w:val="59"/>
    <w:pPr>
      <w:spacing w:after="0" w:lineRule="auto" w:line="240"/>
    </w:pP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cPr>
      <w:tcBorders/>
    </w:tcPr>
  </w:style>
  <w:style w:type="paragraph" w:styleId="style31">
    <w:name w:val="header"/>
    <w:basedOn w:val="style0"/>
    <w:next w:val="style31"/>
    <w:link w:val="style4098"/>
    <w:uiPriority w:val="99"/>
    <w:pPr>
      <w:tabs>
        <w:tab w:val="center" w:leader="none" w:pos="4680"/>
        <w:tab w:val="right" w:leader="none" w:pos="9360"/>
      </w:tabs>
      <w:spacing w:after="0" w:lineRule="auto" w:line="240"/>
    </w:pPr>
    <w:rPr/>
  </w:style>
  <w:style w:type="character" w:customStyle="1" w:styleId="style4098">
    <w:name w:val="Header Char_e6977b86-eadb-495d-ada5-6e79a5d872d5"/>
    <w:basedOn w:val="style65"/>
    <w:next w:val="style4098"/>
    <w:link w:val="style31"/>
    <w:uiPriority w:val="99"/>
    <w:rPr>
      <w:rFonts w:ascii="Calibri" w:cs="Times New Roman" w:eastAsia="Calibri" w:hAnsi="Calibri"/>
    </w:rPr>
  </w:style>
  <w:style w:type="paragraph" w:styleId="style32">
    <w:name w:val="footer"/>
    <w:basedOn w:val="style0"/>
    <w:next w:val="style32"/>
    <w:link w:val="style4099"/>
    <w:uiPriority w:val="99"/>
    <w:pPr>
      <w:tabs>
        <w:tab w:val="center" w:leader="none" w:pos="4680"/>
        <w:tab w:val="right" w:leader="none" w:pos="9360"/>
      </w:tabs>
      <w:spacing w:after="0" w:lineRule="auto" w:line="240"/>
    </w:pPr>
    <w:rPr/>
  </w:style>
  <w:style w:type="character" w:customStyle="1" w:styleId="style4099">
    <w:name w:val="Footer Char_41970e70-326b-42fa-9d79-878e8846fce8"/>
    <w:basedOn w:val="style65"/>
    <w:next w:val="style4099"/>
    <w:link w:val="style32"/>
    <w:uiPriority w:val="99"/>
    <w:rPr>
      <w:rFonts w:ascii="Calibri" w:cs="Times New Roman" w:eastAsia="Calibri" w:hAnsi="Calibri"/>
    </w:rPr>
  </w:style>
</w:styles>
</file>

<file path=word/_rels/document.xml.rels><?xml version="1.0" encoding="UTF-8"?>
<Relationships xmlns="http://schemas.openxmlformats.org/package/2006/relationships"><Relationship Id="rId2" Type="http://schemas.openxmlformats.org/officeDocument/2006/relationships/footer" Target="footer1.xml"/><Relationship Id="rId3" Type="http://schemas.openxmlformats.org/officeDocument/2006/relationships/styles" Target="styles.xml"/><Relationship Id="rId5" Type="http://schemas.openxmlformats.org/officeDocument/2006/relationships/settings" Target="settings.xml"/><Relationship Id="rId6" Type="http://schemas.openxmlformats.org/officeDocument/2006/relationships/theme" Target="theme/theme1.xml"/><Relationship Id="rId1" Type="http://schemas.openxmlformats.org/officeDocument/2006/relationships/numbering" Target="numbering.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493</Words>
  <Characters>1993</Characters>
  <Application>WPS Office</Application>
  <DocSecurity>0</DocSecurity>
  <Paragraphs>65</Paragraphs>
  <ScaleCrop>false</ScaleCrop>
  <LinksUpToDate>false</LinksUpToDate>
  <CharactersWithSpaces>3100</CharactersWithSpaces>
  <SharedDoc>false</SharedDoc>
  <HyperlinksChanged>false</HyperlinksChanged>
  <AppVersion>12.000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2020-08-04T18:12:51Z</dcterms:created>
  <dc:creator>LAINI S S</dc:creator>
  <lastModifiedBy>TECNO K7</lastModifiedBy>
  <dcterms:modified xsi:type="dcterms:W3CDTF">2020-08-04T18:12:51Z</dcterms:modified>
  <revision>5</revision>
</coreProperties>
</file>

<file path=docProps/custom.xml><?xml version="1.0" encoding="utf-8"?>
<Properties xmlns="http://schemas.openxmlformats.org/officeDocument/2006/custom-properties" xmlns:vt="http://schemas.openxmlformats.org/officeDocument/2006/docPropsVTypes"/>
</file>